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1C6" w:rsidRPr="00CD1445" w:rsidRDefault="000921C6" w:rsidP="000921C6">
      <w:pPr>
        <w:rPr>
          <w:rFonts w:ascii="Century Gothic" w:hAnsi="Century Gothic"/>
          <w:b/>
          <w:sz w:val="16"/>
          <w:szCs w:val="16"/>
        </w:rPr>
      </w:pPr>
      <w:r w:rsidRPr="00CD1445">
        <w:rPr>
          <w:rFonts w:ascii="Century Gothic" w:hAnsi="Century Gothic"/>
          <w:b/>
          <w:sz w:val="16"/>
          <w:szCs w:val="16"/>
        </w:rPr>
        <w:t>Alpha Gamma Sigma of P</w:t>
      </w:r>
      <w:r w:rsidR="00765CE4" w:rsidRPr="00CD1445">
        <w:rPr>
          <w:rFonts w:ascii="Century Gothic" w:hAnsi="Century Gothic"/>
          <w:b/>
          <w:sz w:val="16"/>
          <w:szCs w:val="16"/>
        </w:rPr>
        <w:t>asadena City College</w:t>
      </w:r>
      <w:r w:rsidR="00765CE4" w:rsidRPr="00CD1445">
        <w:rPr>
          <w:rFonts w:ascii="Century Gothic" w:hAnsi="Century Gothic"/>
          <w:b/>
          <w:sz w:val="16"/>
          <w:szCs w:val="16"/>
        </w:rPr>
        <w:tab/>
      </w:r>
      <w:r w:rsidR="00765CE4" w:rsidRPr="00CD1445">
        <w:rPr>
          <w:rFonts w:ascii="Century Gothic" w:hAnsi="Century Gothic"/>
          <w:b/>
          <w:sz w:val="16"/>
          <w:szCs w:val="16"/>
        </w:rPr>
        <w:tab/>
      </w:r>
      <w:r w:rsidR="00765CE4" w:rsidRPr="00CD1445">
        <w:rPr>
          <w:rFonts w:ascii="Century Gothic" w:hAnsi="Century Gothic"/>
          <w:b/>
          <w:sz w:val="16"/>
          <w:szCs w:val="16"/>
        </w:rPr>
        <w:tab/>
      </w:r>
      <w:r w:rsidR="00765CE4" w:rsidRPr="00CD1445">
        <w:rPr>
          <w:rFonts w:ascii="Century Gothic" w:hAnsi="Century Gothic"/>
          <w:b/>
          <w:sz w:val="16"/>
          <w:szCs w:val="16"/>
        </w:rPr>
        <w:tab/>
        <w:t xml:space="preserve"> </w:t>
      </w:r>
      <w:r w:rsidR="00F546F9">
        <w:rPr>
          <w:rFonts w:ascii="Century Gothic" w:hAnsi="Century Gothic"/>
          <w:b/>
          <w:sz w:val="16"/>
          <w:szCs w:val="16"/>
        </w:rPr>
        <w:tab/>
      </w:r>
      <w:r w:rsidR="00765CE4" w:rsidRPr="00CD1445">
        <w:rPr>
          <w:rFonts w:ascii="Century Gothic" w:hAnsi="Century Gothic"/>
          <w:b/>
          <w:sz w:val="16"/>
          <w:szCs w:val="16"/>
        </w:rPr>
        <w:t xml:space="preserve">  </w:t>
      </w:r>
      <w:r w:rsidR="00F546F9">
        <w:rPr>
          <w:rFonts w:ascii="Century Gothic" w:hAnsi="Century Gothic"/>
          <w:b/>
          <w:sz w:val="16"/>
          <w:szCs w:val="16"/>
        </w:rPr>
        <w:tab/>
      </w:r>
    </w:p>
    <w:p w:rsidR="000921C6" w:rsidRPr="00CD1445" w:rsidRDefault="00BB01BE" w:rsidP="000921C6">
      <w:pPr>
        <w:rPr>
          <w:rFonts w:ascii="Century Gothic" w:hAnsi="Century Gothic"/>
          <w:b/>
          <w:sz w:val="16"/>
          <w:szCs w:val="16"/>
        </w:rPr>
      </w:pPr>
      <w:r w:rsidRPr="00CD1445">
        <w:rPr>
          <w:rFonts w:ascii="Century Gothic" w:hAnsi="Century Gothic"/>
          <w:b/>
          <w:sz w:val="16"/>
          <w:szCs w:val="16"/>
        </w:rPr>
        <w:t>Alpha Chapter</w:t>
      </w:r>
      <w:r w:rsidRPr="00CD1445">
        <w:rPr>
          <w:rFonts w:ascii="Century Gothic" w:hAnsi="Century Gothic"/>
          <w:b/>
          <w:sz w:val="16"/>
          <w:szCs w:val="16"/>
        </w:rPr>
        <w:tab/>
      </w:r>
      <w:r w:rsidRPr="00CD1445">
        <w:rPr>
          <w:rFonts w:ascii="Century Gothic" w:hAnsi="Century Gothic"/>
          <w:b/>
          <w:sz w:val="16"/>
          <w:szCs w:val="16"/>
        </w:rPr>
        <w:tab/>
      </w:r>
      <w:r w:rsidRPr="00CD1445">
        <w:rPr>
          <w:rFonts w:ascii="Century Gothic" w:hAnsi="Century Gothic"/>
          <w:b/>
          <w:sz w:val="16"/>
          <w:szCs w:val="16"/>
        </w:rPr>
        <w:tab/>
      </w:r>
      <w:r w:rsidRPr="00CD1445">
        <w:rPr>
          <w:rFonts w:ascii="Century Gothic" w:hAnsi="Century Gothic"/>
          <w:b/>
          <w:sz w:val="16"/>
          <w:szCs w:val="16"/>
        </w:rPr>
        <w:tab/>
        <w:t xml:space="preserve">       </w:t>
      </w:r>
      <w:r w:rsidR="00256499" w:rsidRPr="00CD1445">
        <w:rPr>
          <w:rFonts w:ascii="Century Gothic" w:hAnsi="Century Gothic"/>
          <w:b/>
          <w:sz w:val="16"/>
          <w:szCs w:val="16"/>
        </w:rPr>
        <w:t xml:space="preserve"> </w:t>
      </w:r>
      <w:r w:rsidR="00CA6862" w:rsidRPr="00CD1445">
        <w:rPr>
          <w:rFonts w:ascii="Century Gothic" w:hAnsi="Century Gothic"/>
          <w:b/>
          <w:sz w:val="16"/>
          <w:szCs w:val="16"/>
        </w:rPr>
        <w:t xml:space="preserve"> </w:t>
      </w:r>
      <w:r w:rsidR="00581105" w:rsidRPr="00CD1445">
        <w:rPr>
          <w:rFonts w:ascii="Century Gothic" w:hAnsi="Century Gothic"/>
          <w:b/>
          <w:sz w:val="16"/>
          <w:szCs w:val="16"/>
        </w:rPr>
        <w:tab/>
      </w:r>
      <w:r w:rsidR="00581105" w:rsidRPr="00CD1445">
        <w:rPr>
          <w:rFonts w:ascii="Century Gothic" w:hAnsi="Century Gothic"/>
          <w:b/>
          <w:sz w:val="16"/>
          <w:szCs w:val="16"/>
        </w:rPr>
        <w:tab/>
        <w:t xml:space="preserve">   </w:t>
      </w:r>
      <w:r w:rsidR="00DC1163" w:rsidRPr="00CD1445">
        <w:rPr>
          <w:rFonts w:ascii="Century Gothic" w:hAnsi="Century Gothic"/>
          <w:b/>
          <w:sz w:val="16"/>
          <w:szCs w:val="16"/>
        </w:rPr>
        <w:t xml:space="preserve"> </w:t>
      </w:r>
      <w:r w:rsidR="00F546F9">
        <w:rPr>
          <w:rFonts w:ascii="Century Gothic" w:hAnsi="Century Gothic"/>
          <w:b/>
          <w:sz w:val="16"/>
          <w:szCs w:val="16"/>
        </w:rPr>
        <w:tab/>
      </w:r>
      <w:r w:rsidR="00F546F9">
        <w:rPr>
          <w:rFonts w:ascii="Century Gothic" w:hAnsi="Century Gothic"/>
          <w:b/>
          <w:sz w:val="16"/>
          <w:szCs w:val="16"/>
        </w:rPr>
        <w:tab/>
        <w:t xml:space="preserve">       </w:t>
      </w:r>
      <w:r w:rsidR="000921C6" w:rsidRPr="00CD1445">
        <w:rPr>
          <w:rFonts w:ascii="Century Gothic" w:hAnsi="Century Gothic"/>
          <w:b/>
          <w:sz w:val="16"/>
          <w:szCs w:val="16"/>
        </w:rPr>
        <w:t xml:space="preserve">Tuesday, </w:t>
      </w:r>
      <w:r w:rsidR="00371FA1">
        <w:rPr>
          <w:rFonts w:ascii="Century Gothic" w:hAnsi="Century Gothic"/>
          <w:b/>
          <w:sz w:val="16"/>
          <w:szCs w:val="16"/>
        </w:rPr>
        <w:t>March</w:t>
      </w:r>
      <w:r w:rsidR="00C355A3">
        <w:rPr>
          <w:rFonts w:ascii="Century Gothic" w:hAnsi="Century Gothic"/>
          <w:b/>
          <w:sz w:val="16"/>
          <w:szCs w:val="16"/>
        </w:rPr>
        <w:t xml:space="preserve"> 17</w:t>
      </w:r>
      <w:r w:rsidR="00765CE4" w:rsidRPr="00CD1445">
        <w:rPr>
          <w:rFonts w:ascii="Century Gothic" w:hAnsi="Century Gothic"/>
          <w:b/>
          <w:sz w:val="16"/>
          <w:szCs w:val="16"/>
        </w:rPr>
        <w:t xml:space="preserve">, </w:t>
      </w:r>
      <w:r w:rsidR="00620FD9" w:rsidRPr="00CD1445">
        <w:rPr>
          <w:rFonts w:ascii="Century Gothic" w:hAnsi="Century Gothic"/>
          <w:b/>
          <w:sz w:val="16"/>
          <w:szCs w:val="16"/>
        </w:rPr>
        <w:t>2015</w:t>
      </w:r>
      <w:r w:rsidR="000921C6" w:rsidRPr="00CD1445">
        <w:rPr>
          <w:rFonts w:ascii="Century Gothic" w:hAnsi="Century Gothic"/>
          <w:b/>
          <w:sz w:val="16"/>
          <w:szCs w:val="16"/>
        </w:rPr>
        <w:t xml:space="preserve"> </w:t>
      </w:r>
    </w:p>
    <w:p w:rsidR="000921C6" w:rsidRPr="00CD1445" w:rsidRDefault="000921C6" w:rsidP="000921C6">
      <w:pPr>
        <w:rPr>
          <w:rFonts w:ascii="Century Gothic" w:hAnsi="Century Gothic"/>
          <w:b/>
          <w:sz w:val="16"/>
          <w:szCs w:val="16"/>
        </w:rPr>
      </w:pPr>
      <w:r w:rsidRPr="00CD1445">
        <w:rPr>
          <w:rFonts w:ascii="Century Gothic" w:hAnsi="Century Gothic"/>
          <w:b/>
          <w:sz w:val="16"/>
          <w:szCs w:val="16"/>
        </w:rPr>
        <w:t>Executive Board</w:t>
      </w:r>
      <w:r w:rsidR="00F546F9">
        <w:rPr>
          <w:rFonts w:ascii="Century Gothic" w:hAnsi="Century Gothic"/>
          <w:b/>
          <w:sz w:val="16"/>
          <w:szCs w:val="16"/>
        </w:rPr>
        <w:tab/>
      </w:r>
      <w:r w:rsidR="00F546F9">
        <w:rPr>
          <w:rFonts w:ascii="Century Gothic" w:hAnsi="Century Gothic"/>
          <w:b/>
          <w:sz w:val="16"/>
          <w:szCs w:val="16"/>
        </w:rPr>
        <w:tab/>
      </w:r>
      <w:r w:rsidR="00F546F9">
        <w:rPr>
          <w:rFonts w:ascii="Century Gothic" w:hAnsi="Century Gothic"/>
          <w:b/>
          <w:sz w:val="16"/>
          <w:szCs w:val="16"/>
        </w:rPr>
        <w:tab/>
      </w:r>
      <w:r w:rsidR="00F546F9">
        <w:rPr>
          <w:rFonts w:ascii="Century Gothic" w:hAnsi="Century Gothic"/>
          <w:b/>
          <w:sz w:val="16"/>
          <w:szCs w:val="16"/>
        </w:rPr>
        <w:tab/>
      </w:r>
      <w:r w:rsidR="00F546F9">
        <w:rPr>
          <w:rFonts w:ascii="Century Gothic" w:hAnsi="Century Gothic"/>
          <w:b/>
          <w:sz w:val="16"/>
          <w:szCs w:val="16"/>
        </w:rPr>
        <w:tab/>
      </w:r>
      <w:r w:rsidR="00F546F9">
        <w:rPr>
          <w:rFonts w:ascii="Century Gothic" w:hAnsi="Century Gothic"/>
          <w:b/>
          <w:sz w:val="16"/>
          <w:szCs w:val="16"/>
        </w:rPr>
        <w:tab/>
      </w:r>
      <w:r w:rsidR="00F546F9">
        <w:rPr>
          <w:rFonts w:ascii="Century Gothic" w:hAnsi="Century Gothic"/>
          <w:b/>
          <w:sz w:val="16"/>
          <w:szCs w:val="16"/>
        </w:rPr>
        <w:tab/>
      </w:r>
      <w:r w:rsidR="00F546F9">
        <w:rPr>
          <w:rFonts w:ascii="Century Gothic" w:hAnsi="Century Gothic"/>
          <w:b/>
          <w:sz w:val="16"/>
          <w:szCs w:val="16"/>
        </w:rPr>
        <w:tab/>
        <w:t xml:space="preserve">           </w:t>
      </w:r>
      <w:r w:rsidR="00F546F9" w:rsidRPr="00F546F9">
        <w:rPr>
          <w:rFonts w:ascii="Century Gothic" w:hAnsi="Century Gothic"/>
          <w:b/>
          <w:sz w:val="16"/>
          <w:szCs w:val="16"/>
        </w:rPr>
        <w:t>C415, PCC</w:t>
      </w:r>
      <w:r w:rsidR="00155F64" w:rsidRPr="00CD1445">
        <w:rPr>
          <w:rFonts w:ascii="Century Gothic" w:hAnsi="Century Gothic"/>
          <w:b/>
          <w:sz w:val="16"/>
          <w:szCs w:val="16"/>
        </w:rPr>
        <w:t xml:space="preserve"> |12</w:t>
      </w:r>
      <w:r w:rsidR="00F546F9">
        <w:rPr>
          <w:rFonts w:ascii="Century Gothic" w:hAnsi="Century Gothic"/>
          <w:b/>
          <w:sz w:val="16"/>
          <w:szCs w:val="16"/>
        </w:rPr>
        <w:t>- 1:00</w:t>
      </w:r>
      <w:r w:rsidR="00155F64" w:rsidRPr="00CD1445">
        <w:rPr>
          <w:rFonts w:ascii="Century Gothic" w:hAnsi="Century Gothic"/>
          <w:b/>
          <w:sz w:val="16"/>
          <w:szCs w:val="16"/>
        </w:rPr>
        <w:t xml:space="preserve"> PM</w:t>
      </w:r>
    </w:p>
    <w:p w:rsidR="000921C6" w:rsidRPr="00CD1445" w:rsidRDefault="000921C6" w:rsidP="000921C6">
      <w:pPr>
        <w:rPr>
          <w:rFonts w:ascii="Century Gothic" w:hAnsi="Century Gothic"/>
          <w:b/>
          <w:sz w:val="16"/>
          <w:szCs w:val="16"/>
        </w:rPr>
      </w:pPr>
      <w:r w:rsidRPr="00CD1445">
        <w:rPr>
          <w:rFonts w:ascii="Century Gothic" w:hAnsi="Century Gothic"/>
          <w:b/>
          <w:sz w:val="16"/>
          <w:szCs w:val="16"/>
        </w:rPr>
        <w:t>Planning Meeting</w:t>
      </w:r>
    </w:p>
    <w:p w:rsidR="000921C6" w:rsidRPr="00CD1445" w:rsidRDefault="000921C6" w:rsidP="000921C6">
      <w:pPr>
        <w:rPr>
          <w:rFonts w:ascii="Century Gothic" w:hAnsi="Century Gothic"/>
          <w:sz w:val="16"/>
          <w:szCs w:val="16"/>
        </w:rPr>
      </w:pPr>
    </w:p>
    <w:tbl>
      <w:tblPr>
        <w:tblW w:w="10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1"/>
      </w:tblGrid>
      <w:tr w:rsidR="000921C6" w:rsidRPr="00CD1445" w:rsidTr="000921C6">
        <w:trPr>
          <w:trHeight w:val="777"/>
        </w:trPr>
        <w:tc>
          <w:tcPr>
            <w:tcW w:w="10531" w:type="dxa"/>
            <w:shd w:val="clear" w:color="auto" w:fill="auto"/>
          </w:tcPr>
          <w:p w:rsidR="000921C6" w:rsidRPr="00CD1445" w:rsidRDefault="000921C6" w:rsidP="00610CCB">
            <w:pPr>
              <w:rPr>
                <w:rFonts w:ascii="Century Gothic" w:hAnsi="Century Gothic"/>
                <w:b/>
                <w:sz w:val="16"/>
                <w:szCs w:val="16"/>
              </w:rPr>
            </w:pPr>
            <w:r w:rsidRPr="00CD1445">
              <w:rPr>
                <w:rFonts w:ascii="Century Gothic" w:hAnsi="Century Gothic"/>
                <w:b/>
                <w:sz w:val="16"/>
                <w:szCs w:val="16"/>
              </w:rPr>
              <w:t xml:space="preserve">Public Participation: </w:t>
            </w:r>
            <w:r w:rsidRPr="00CD1445">
              <w:rPr>
                <w:rFonts w:ascii="Century Gothic" w:hAnsi="Century Gothic" w:cs="Calibri"/>
                <w:color w:val="000000"/>
                <w:sz w:val="16"/>
                <w:szCs w:val="16"/>
              </w:rPr>
              <w:t>Members of the Public are invited to speak concerning any item of business on this agenda at the end of the Alpha Gamma Sigma Executive Board’s discussion of the item. For matters not listed on this agenda that are under the Board’s jurisdiction, members of the public are invited to address the Board during Public Comment. Please, limit your comments to no more than 2 minutes.</w:t>
            </w:r>
          </w:p>
        </w:tc>
      </w:tr>
    </w:tbl>
    <w:p w:rsidR="000921C6" w:rsidRPr="00CD1445" w:rsidRDefault="000921C6" w:rsidP="000921C6">
      <w:pPr>
        <w:rPr>
          <w:rFonts w:ascii="Century Gothic" w:hAnsi="Century Gothic"/>
          <w:sz w:val="16"/>
          <w:szCs w:val="16"/>
        </w:rPr>
      </w:pPr>
    </w:p>
    <w:p w:rsidR="000921C6" w:rsidRPr="00CD1445" w:rsidRDefault="000921C6" w:rsidP="00041983">
      <w:pPr>
        <w:pStyle w:val="ColorfulList-Accent11"/>
        <w:numPr>
          <w:ilvl w:val="0"/>
          <w:numId w:val="1"/>
        </w:numPr>
        <w:spacing w:line="480" w:lineRule="auto"/>
        <w:ind w:hanging="450"/>
        <w:rPr>
          <w:rFonts w:ascii="Century Gothic" w:hAnsi="Century Gothic"/>
          <w:sz w:val="16"/>
          <w:szCs w:val="16"/>
        </w:rPr>
      </w:pPr>
      <w:r w:rsidRPr="00CD1445">
        <w:rPr>
          <w:rFonts w:ascii="Century Gothic" w:hAnsi="Century Gothic"/>
          <w:sz w:val="16"/>
          <w:szCs w:val="16"/>
        </w:rPr>
        <w:t>Call To Order: _____________pm</w:t>
      </w:r>
    </w:p>
    <w:p w:rsidR="00041983" w:rsidRPr="00CD1445" w:rsidRDefault="000921C6" w:rsidP="00B01D49">
      <w:pPr>
        <w:pStyle w:val="ColorfulList-Accent11"/>
        <w:numPr>
          <w:ilvl w:val="0"/>
          <w:numId w:val="1"/>
        </w:numPr>
        <w:spacing w:line="480" w:lineRule="auto"/>
        <w:rPr>
          <w:rFonts w:ascii="Century Gothic" w:hAnsi="Century Gothic"/>
          <w:sz w:val="16"/>
          <w:szCs w:val="16"/>
        </w:rPr>
        <w:sectPr w:rsidR="00041983" w:rsidRPr="00CD1445" w:rsidSect="00B82DC5">
          <w:pgSz w:w="12240" w:h="15840"/>
          <w:pgMar w:top="1440" w:right="1440" w:bottom="1440" w:left="1440" w:header="720" w:footer="720" w:gutter="0"/>
          <w:cols w:space="720"/>
          <w:docGrid w:linePitch="360"/>
        </w:sectPr>
      </w:pPr>
      <w:r w:rsidRPr="00CD1445">
        <w:rPr>
          <w:rFonts w:ascii="Century Gothic" w:hAnsi="Century Gothic"/>
          <w:sz w:val="16"/>
          <w:szCs w:val="16"/>
        </w:rPr>
        <w:t>Roll Call</w:t>
      </w:r>
    </w:p>
    <w:p w:rsidR="00041983" w:rsidRPr="00CD1445" w:rsidRDefault="005461CA" w:rsidP="00B01D49">
      <w:pPr>
        <w:ind w:firstLine="360"/>
        <w:rPr>
          <w:rFonts w:ascii="Century Gothic" w:hAnsi="Century Gothic"/>
          <w:sz w:val="16"/>
          <w:szCs w:val="16"/>
        </w:rPr>
      </w:pPr>
      <w:r>
        <w:rPr>
          <w:rFonts w:ascii="Century Gothic" w:hAnsi="Century Gothic"/>
          <w:noProof/>
          <w:sz w:val="16"/>
          <w:szCs w:val="16"/>
        </w:rPr>
        <w:lastRenderedPageBreak/>
        <w:drawing>
          <wp:anchor distT="0" distB="0" distL="114300" distR="114300" simplePos="0" relativeHeight="251657216" behindDoc="1" locked="0" layoutInCell="1" allowOverlap="1">
            <wp:simplePos x="0" y="0"/>
            <wp:positionH relativeFrom="column">
              <wp:posOffset>1666875</wp:posOffset>
            </wp:positionH>
            <wp:positionV relativeFrom="paragraph">
              <wp:posOffset>207645</wp:posOffset>
            </wp:positionV>
            <wp:extent cx="1520825" cy="1428750"/>
            <wp:effectExtent l="19050" t="0" r="3175" b="0"/>
            <wp:wrapNone/>
            <wp:docPr id="2" name="Picture 1" descr="Description: ags water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gs water mark"/>
                    <pic:cNvPicPr>
                      <a:picLocks noChangeAspect="1" noChangeArrowheads="1"/>
                    </pic:cNvPicPr>
                  </pic:nvPicPr>
                  <pic:blipFill>
                    <a:blip r:embed="rId6">
                      <a:lum bright="70000" contrast="-70000"/>
                    </a:blip>
                    <a:srcRect/>
                    <a:stretch>
                      <a:fillRect/>
                    </a:stretch>
                  </pic:blipFill>
                  <pic:spPr bwMode="auto">
                    <a:xfrm>
                      <a:off x="0" y="0"/>
                      <a:ext cx="1520825" cy="1428750"/>
                    </a:xfrm>
                    <a:prstGeom prst="rect">
                      <a:avLst/>
                    </a:prstGeom>
                    <a:noFill/>
                    <a:ln w="9525">
                      <a:noFill/>
                      <a:miter lim="800000"/>
                      <a:headEnd/>
                      <a:tailEnd/>
                    </a:ln>
                  </pic:spPr>
                </pic:pic>
              </a:graphicData>
            </a:graphic>
          </wp:anchor>
        </w:drawing>
      </w:r>
      <w:r w:rsidR="00041983" w:rsidRPr="00CD1445">
        <w:rPr>
          <w:rFonts w:ascii="Century Gothic" w:hAnsi="Century Gothic"/>
          <w:b/>
          <w:sz w:val="16"/>
          <w:szCs w:val="16"/>
        </w:rPr>
        <w:t>President</w:t>
      </w:r>
      <w:r w:rsidR="00BB01BE" w:rsidRPr="00CD1445">
        <w:rPr>
          <w:rFonts w:ascii="Century Gothic" w:hAnsi="Century Gothic"/>
          <w:sz w:val="16"/>
          <w:szCs w:val="16"/>
        </w:rPr>
        <w:tab/>
      </w:r>
      <w:r w:rsidR="00BB01BE" w:rsidRPr="00CD1445">
        <w:rPr>
          <w:rFonts w:ascii="Century Gothic" w:hAnsi="Century Gothic"/>
          <w:sz w:val="16"/>
          <w:szCs w:val="16"/>
        </w:rPr>
        <w:tab/>
      </w:r>
      <w:r w:rsidR="00BB01BE" w:rsidRPr="00CD1445">
        <w:rPr>
          <w:rFonts w:ascii="Century Gothic" w:hAnsi="Century Gothic"/>
          <w:sz w:val="16"/>
          <w:szCs w:val="16"/>
        </w:rPr>
        <w:tab/>
      </w:r>
      <w:r w:rsidR="00BB01BE" w:rsidRPr="00CD1445">
        <w:rPr>
          <w:rFonts w:ascii="Century Gothic" w:hAnsi="Century Gothic"/>
          <w:sz w:val="16"/>
          <w:szCs w:val="16"/>
        </w:rPr>
        <w:tab/>
      </w:r>
      <w:r w:rsidR="00BB01BE" w:rsidRPr="00CD1445">
        <w:rPr>
          <w:rFonts w:ascii="Century Gothic" w:hAnsi="Century Gothic"/>
          <w:sz w:val="16"/>
          <w:szCs w:val="16"/>
        </w:rPr>
        <w:tab/>
      </w:r>
      <w:r w:rsidR="00765CE4" w:rsidRPr="00CD1445">
        <w:rPr>
          <w:rFonts w:ascii="Century Gothic" w:hAnsi="Century Gothic"/>
          <w:sz w:val="16"/>
          <w:szCs w:val="16"/>
        </w:rPr>
        <w:t>Marissa Davis</w:t>
      </w:r>
      <w:r w:rsidR="00B01D49" w:rsidRPr="00CD1445">
        <w:rPr>
          <w:rFonts w:ascii="Century Gothic" w:hAnsi="Century Gothic"/>
          <w:sz w:val="16"/>
          <w:szCs w:val="16"/>
        </w:rPr>
        <w:t xml:space="preserve"> </w:t>
      </w:r>
    </w:p>
    <w:p w:rsidR="00765CE4" w:rsidRPr="00CD1445" w:rsidRDefault="00041983" w:rsidP="00F7568E">
      <w:pPr>
        <w:ind w:left="360"/>
        <w:rPr>
          <w:rFonts w:ascii="Century Gothic" w:hAnsi="Century Gothic"/>
          <w:sz w:val="16"/>
          <w:szCs w:val="16"/>
        </w:rPr>
      </w:pPr>
      <w:r w:rsidRPr="00CD1445">
        <w:rPr>
          <w:rFonts w:ascii="Century Gothic" w:hAnsi="Century Gothic"/>
          <w:b/>
          <w:sz w:val="16"/>
          <w:szCs w:val="16"/>
        </w:rPr>
        <w:t>Internal Vice President</w:t>
      </w:r>
    </w:p>
    <w:p w:rsidR="00041983" w:rsidRPr="00CD1445" w:rsidRDefault="00765CE4" w:rsidP="00765CE4">
      <w:pPr>
        <w:ind w:left="360" w:firstLine="360"/>
        <w:rPr>
          <w:rFonts w:ascii="Century Gothic" w:hAnsi="Century Gothic"/>
          <w:sz w:val="16"/>
          <w:szCs w:val="16"/>
        </w:rPr>
      </w:pPr>
      <w:r w:rsidRPr="00CD1445">
        <w:rPr>
          <w:rFonts w:ascii="Century Gothic" w:hAnsi="Century Gothic"/>
          <w:sz w:val="16"/>
          <w:szCs w:val="16"/>
        </w:rPr>
        <w:t xml:space="preserve">Rachel </w:t>
      </w:r>
      <w:proofErr w:type="spellStart"/>
      <w:r w:rsidRPr="00CD1445">
        <w:rPr>
          <w:rFonts w:ascii="Century Gothic" w:hAnsi="Century Gothic"/>
          <w:sz w:val="16"/>
          <w:szCs w:val="16"/>
        </w:rPr>
        <w:t>Pagador</w:t>
      </w:r>
      <w:proofErr w:type="spellEnd"/>
    </w:p>
    <w:p w:rsidR="00765CE4" w:rsidRPr="00CD1445" w:rsidRDefault="00041983" w:rsidP="00765CE4">
      <w:pPr>
        <w:ind w:left="360"/>
        <w:rPr>
          <w:rFonts w:ascii="Century Gothic" w:hAnsi="Century Gothic"/>
          <w:sz w:val="16"/>
          <w:szCs w:val="16"/>
        </w:rPr>
      </w:pPr>
      <w:r w:rsidRPr="00CD1445">
        <w:rPr>
          <w:rFonts w:ascii="Century Gothic" w:hAnsi="Century Gothic"/>
          <w:b/>
          <w:sz w:val="16"/>
          <w:szCs w:val="16"/>
        </w:rPr>
        <w:t>External Vice President</w:t>
      </w:r>
      <w:r w:rsidR="004D68DD" w:rsidRPr="00CD1445">
        <w:rPr>
          <w:rFonts w:ascii="Century Gothic" w:hAnsi="Century Gothic"/>
          <w:sz w:val="16"/>
          <w:szCs w:val="16"/>
        </w:rPr>
        <w:tab/>
      </w:r>
      <w:r w:rsidR="004D68DD" w:rsidRPr="00CD1445">
        <w:rPr>
          <w:rFonts w:ascii="Century Gothic" w:hAnsi="Century Gothic"/>
          <w:sz w:val="16"/>
          <w:szCs w:val="16"/>
        </w:rPr>
        <w:tab/>
      </w:r>
      <w:r w:rsidR="004D68DD" w:rsidRPr="00CD1445">
        <w:rPr>
          <w:rFonts w:ascii="Century Gothic" w:hAnsi="Century Gothic"/>
          <w:sz w:val="16"/>
          <w:szCs w:val="16"/>
        </w:rPr>
        <w:tab/>
      </w:r>
      <w:r w:rsidR="00765CE4" w:rsidRPr="00CD1445">
        <w:rPr>
          <w:rFonts w:ascii="Century Gothic" w:hAnsi="Century Gothic"/>
          <w:sz w:val="16"/>
          <w:szCs w:val="16"/>
        </w:rPr>
        <w:t>Leonardo Sandoval</w:t>
      </w:r>
    </w:p>
    <w:p w:rsidR="00765CE4" w:rsidRPr="00CD1445" w:rsidRDefault="00765CE4" w:rsidP="00765CE4">
      <w:pPr>
        <w:ind w:left="360"/>
        <w:rPr>
          <w:rFonts w:ascii="Century Gothic" w:hAnsi="Century Gothic"/>
          <w:sz w:val="16"/>
          <w:szCs w:val="16"/>
        </w:rPr>
      </w:pPr>
      <w:r w:rsidRPr="00CD1445">
        <w:rPr>
          <w:rFonts w:ascii="Century Gothic" w:hAnsi="Century Gothic"/>
          <w:b/>
          <w:sz w:val="16"/>
          <w:szCs w:val="16"/>
        </w:rPr>
        <w:t>Corresponding</w:t>
      </w:r>
      <w:r w:rsidR="00041983" w:rsidRPr="00CD1445">
        <w:rPr>
          <w:rFonts w:ascii="Century Gothic" w:hAnsi="Century Gothic"/>
          <w:b/>
          <w:sz w:val="16"/>
          <w:szCs w:val="16"/>
        </w:rPr>
        <w:t xml:space="preserve"> Secretary</w:t>
      </w:r>
      <w:r w:rsidRPr="00CD1445">
        <w:rPr>
          <w:rFonts w:ascii="Century Gothic" w:hAnsi="Century Gothic"/>
          <w:sz w:val="16"/>
          <w:szCs w:val="16"/>
        </w:rPr>
        <w:tab/>
      </w:r>
      <w:r w:rsidRPr="00CD1445">
        <w:rPr>
          <w:rFonts w:ascii="Century Gothic" w:hAnsi="Century Gothic"/>
          <w:sz w:val="16"/>
          <w:szCs w:val="16"/>
        </w:rPr>
        <w:tab/>
      </w:r>
      <w:r w:rsidRPr="00CD1445">
        <w:rPr>
          <w:rFonts w:ascii="Century Gothic" w:hAnsi="Century Gothic"/>
          <w:sz w:val="16"/>
          <w:szCs w:val="16"/>
        </w:rPr>
        <w:tab/>
        <w:t xml:space="preserve">Darla </w:t>
      </w:r>
      <w:proofErr w:type="spellStart"/>
      <w:r w:rsidRPr="00CD1445">
        <w:rPr>
          <w:rFonts w:ascii="Century Gothic" w:hAnsi="Century Gothic"/>
          <w:sz w:val="16"/>
          <w:szCs w:val="16"/>
        </w:rPr>
        <w:t>Zacarias</w:t>
      </w:r>
      <w:proofErr w:type="spellEnd"/>
    </w:p>
    <w:p w:rsidR="00CD1445" w:rsidRDefault="00765CE4" w:rsidP="00765CE4">
      <w:pPr>
        <w:ind w:left="360"/>
        <w:rPr>
          <w:rFonts w:ascii="Century Gothic" w:hAnsi="Century Gothic"/>
          <w:sz w:val="16"/>
          <w:szCs w:val="16"/>
        </w:rPr>
      </w:pPr>
      <w:r w:rsidRPr="00CD1445">
        <w:rPr>
          <w:rFonts w:ascii="Century Gothic" w:hAnsi="Century Gothic"/>
          <w:b/>
          <w:sz w:val="16"/>
          <w:szCs w:val="16"/>
        </w:rPr>
        <w:t xml:space="preserve">Recording </w:t>
      </w:r>
      <w:r w:rsidR="00041983" w:rsidRPr="00CD1445">
        <w:rPr>
          <w:rFonts w:ascii="Century Gothic" w:hAnsi="Century Gothic"/>
          <w:b/>
          <w:sz w:val="16"/>
          <w:szCs w:val="16"/>
        </w:rPr>
        <w:t>Secretary</w:t>
      </w:r>
    </w:p>
    <w:p w:rsidR="00041983" w:rsidRPr="00CD1445" w:rsidRDefault="00C355A3" w:rsidP="00CD1445">
      <w:pPr>
        <w:ind w:left="360" w:firstLine="360"/>
        <w:rPr>
          <w:rFonts w:ascii="Century Gothic" w:hAnsi="Century Gothic"/>
          <w:sz w:val="16"/>
          <w:szCs w:val="16"/>
        </w:rPr>
      </w:pPr>
      <w:r>
        <w:rPr>
          <w:rFonts w:ascii="Century Gothic" w:hAnsi="Century Gothic"/>
          <w:sz w:val="16"/>
          <w:szCs w:val="16"/>
        </w:rPr>
        <w:t xml:space="preserve">Brian Park </w:t>
      </w:r>
      <w:r w:rsidR="00620FD9" w:rsidRPr="00CD1445">
        <w:rPr>
          <w:rFonts w:ascii="Century Gothic" w:hAnsi="Century Gothic"/>
          <w:sz w:val="16"/>
          <w:szCs w:val="16"/>
        </w:rPr>
        <w:t xml:space="preserve"> </w:t>
      </w:r>
    </w:p>
    <w:p w:rsidR="00041983" w:rsidRPr="00CD1445" w:rsidRDefault="00041983" w:rsidP="00041983">
      <w:pPr>
        <w:ind w:left="360"/>
        <w:rPr>
          <w:rFonts w:ascii="Century Gothic" w:hAnsi="Century Gothic"/>
          <w:sz w:val="16"/>
          <w:szCs w:val="16"/>
        </w:rPr>
      </w:pPr>
      <w:r w:rsidRPr="00CD1445">
        <w:rPr>
          <w:rFonts w:ascii="Century Gothic" w:hAnsi="Century Gothic"/>
          <w:b/>
          <w:sz w:val="16"/>
          <w:szCs w:val="16"/>
        </w:rPr>
        <w:t>Treasurer</w:t>
      </w:r>
      <w:r w:rsidR="00B01D49" w:rsidRPr="00CD1445">
        <w:rPr>
          <w:rFonts w:ascii="Century Gothic" w:hAnsi="Century Gothic"/>
          <w:b/>
          <w:sz w:val="16"/>
          <w:szCs w:val="16"/>
        </w:rPr>
        <w:tab/>
      </w:r>
      <w:r w:rsidR="00B01D49" w:rsidRPr="00CD1445">
        <w:rPr>
          <w:rFonts w:ascii="Century Gothic" w:hAnsi="Century Gothic"/>
          <w:sz w:val="16"/>
          <w:szCs w:val="16"/>
        </w:rPr>
        <w:tab/>
      </w:r>
      <w:r w:rsidR="00B01D49" w:rsidRPr="00CD1445">
        <w:rPr>
          <w:rFonts w:ascii="Century Gothic" w:hAnsi="Century Gothic"/>
          <w:sz w:val="16"/>
          <w:szCs w:val="16"/>
        </w:rPr>
        <w:tab/>
      </w:r>
      <w:r w:rsidR="00B01D49" w:rsidRPr="00CD1445">
        <w:rPr>
          <w:rFonts w:ascii="Century Gothic" w:hAnsi="Century Gothic"/>
          <w:sz w:val="16"/>
          <w:szCs w:val="16"/>
        </w:rPr>
        <w:tab/>
      </w:r>
      <w:r w:rsidR="00B01D49" w:rsidRPr="00CD1445">
        <w:rPr>
          <w:rFonts w:ascii="Century Gothic" w:hAnsi="Century Gothic"/>
          <w:sz w:val="16"/>
          <w:szCs w:val="16"/>
        </w:rPr>
        <w:tab/>
      </w:r>
      <w:r w:rsidR="00B01D49" w:rsidRPr="00CD1445">
        <w:rPr>
          <w:rFonts w:ascii="Century Gothic" w:hAnsi="Century Gothic"/>
          <w:sz w:val="16"/>
          <w:szCs w:val="16"/>
        </w:rPr>
        <w:tab/>
      </w:r>
      <w:r w:rsidR="00765CE4" w:rsidRPr="00CD1445">
        <w:rPr>
          <w:rFonts w:ascii="Century Gothic" w:hAnsi="Century Gothic"/>
          <w:sz w:val="16"/>
          <w:szCs w:val="16"/>
        </w:rPr>
        <w:t xml:space="preserve">Jonathan </w:t>
      </w:r>
      <w:proofErr w:type="spellStart"/>
      <w:r w:rsidR="00765CE4" w:rsidRPr="00CD1445">
        <w:rPr>
          <w:rFonts w:ascii="Century Gothic" w:hAnsi="Century Gothic"/>
          <w:sz w:val="16"/>
          <w:szCs w:val="16"/>
        </w:rPr>
        <w:t>Suriawijaya</w:t>
      </w:r>
      <w:proofErr w:type="spellEnd"/>
    </w:p>
    <w:p w:rsidR="00CD1445" w:rsidRDefault="00041983" w:rsidP="00765CE4">
      <w:pPr>
        <w:ind w:firstLine="360"/>
        <w:rPr>
          <w:rFonts w:ascii="Century Gothic" w:hAnsi="Century Gothic"/>
          <w:sz w:val="16"/>
          <w:szCs w:val="16"/>
        </w:rPr>
      </w:pPr>
      <w:r w:rsidRPr="00CD1445">
        <w:rPr>
          <w:rFonts w:ascii="Century Gothic" w:hAnsi="Century Gothic"/>
          <w:b/>
          <w:sz w:val="16"/>
          <w:szCs w:val="16"/>
        </w:rPr>
        <w:t>Fundraiser Coordinator</w:t>
      </w:r>
      <w:r w:rsidR="004D68DD" w:rsidRPr="00CD1445">
        <w:rPr>
          <w:rFonts w:ascii="Century Gothic" w:hAnsi="Century Gothic"/>
          <w:sz w:val="16"/>
          <w:szCs w:val="16"/>
        </w:rPr>
        <w:tab/>
      </w:r>
      <w:r w:rsidR="004D68DD" w:rsidRPr="00CD1445">
        <w:rPr>
          <w:rFonts w:ascii="Century Gothic" w:hAnsi="Century Gothic"/>
          <w:sz w:val="16"/>
          <w:szCs w:val="16"/>
        </w:rPr>
        <w:tab/>
      </w:r>
      <w:r w:rsidR="004D68DD" w:rsidRPr="00CD1445">
        <w:rPr>
          <w:rFonts w:ascii="Century Gothic" w:hAnsi="Century Gothic"/>
          <w:sz w:val="16"/>
          <w:szCs w:val="16"/>
        </w:rPr>
        <w:tab/>
      </w:r>
    </w:p>
    <w:p w:rsidR="00041983" w:rsidRPr="00CD1445" w:rsidRDefault="00765CE4" w:rsidP="00CD1445">
      <w:pPr>
        <w:ind w:firstLine="720"/>
        <w:rPr>
          <w:rFonts w:ascii="Century Gothic" w:hAnsi="Century Gothic"/>
          <w:sz w:val="16"/>
          <w:szCs w:val="16"/>
        </w:rPr>
      </w:pPr>
      <w:r w:rsidRPr="00CD1445">
        <w:rPr>
          <w:rFonts w:ascii="Century Gothic" w:hAnsi="Century Gothic"/>
          <w:sz w:val="16"/>
          <w:szCs w:val="16"/>
        </w:rPr>
        <w:t>Priscilla Wong</w:t>
      </w:r>
    </w:p>
    <w:p w:rsidR="00765CE4" w:rsidRPr="00CD1445" w:rsidRDefault="00765CE4" w:rsidP="00765CE4">
      <w:pPr>
        <w:ind w:firstLine="360"/>
        <w:rPr>
          <w:rFonts w:ascii="Century Gothic" w:hAnsi="Century Gothic"/>
          <w:sz w:val="16"/>
          <w:szCs w:val="16"/>
        </w:rPr>
      </w:pPr>
    </w:p>
    <w:p w:rsidR="00041983" w:rsidRPr="00CD1445" w:rsidRDefault="00041983" w:rsidP="00041983">
      <w:pPr>
        <w:ind w:left="360"/>
        <w:rPr>
          <w:rFonts w:ascii="Century Gothic" w:hAnsi="Century Gothic"/>
          <w:sz w:val="16"/>
          <w:szCs w:val="16"/>
        </w:rPr>
      </w:pPr>
      <w:r w:rsidRPr="00CD1445">
        <w:rPr>
          <w:rFonts w:ascii="Century Gothic" w:hAnsi="Century Gothic"/>
          <w:b/>
          <w:sz w:val="16"/>
          <w:szCs w:val="16"/>
        </w:rPr>
        <w:lastRenderedPageBreak/>
        <w:t>Marketing Director</w:t>
      </w:r>
      <w:r w:rsidR="000F5CC8" w:rsidRPr="00CD1445">
        <w:rPr>
          <w:rFonts w:ascii="Century Gothic" w:hAnsi="Century Gothic"/>
          <w:b/>
          <w:sz w:val="16"/>
          <w:szCs w:val="16"/>
        </w:rPr>
        <w:tab/>
      </w:r>
      <w:r w:rsidR="000F5CC8" w:rsidRPr="00CD1445">
        <w:rPr>
          <w:rFonts w:ascii="Century Gothic" w:hAnsi="Century Gothic"/>
          <w:sz w:val="16"/>
          <w:szCs w:val="16"/>
        </w:rPr>
        <w:tab/>
      </w:r>
      <w:r w:rsidR="000F5CC8" w:rsidRPr="00CD1445">
        <w:rPr>
          <w:rFonts w:ascii="Century Gothic" w:hAnsi="Century Gothic"/>
          <w:sz w:val="16"/>
          <w:szCs w:val="16"/>
        </w:rPr>
        <w:tab/>
      </w:r>
      <w:r w:rsidR="000F5CC8" w:rsidRPr="00CD1445">
        <w:rPr>
          <w:rFonts w:ascii="Century Gothic" w:hAnsi="Century Gothic"/>
          <w:sz w:val="16"/>
          <w:szCs w:val="16"/>
        </w:rPr>
        <w:tab/>
      </w:r>
      <w:proofErr w:type="spellStart"/>
      <w:r w:rsidR="00765CE4" w:rsidRPr="00CD1445">
        <w:rPr>
          <w:rFonts w:ascii="Century Gothic" w:hAnsi="Century Gothic"/>
          <w:sz w:val="16"/>
          <w:szCs w:val="16"/>
        </w:rPr>
        <w:t>Janam</w:t>
      </w:r>
      <w:proofErr w:type="spellEnd"/>
      <w:r w:rsidR="00765CE4" w:rsidRPr="00CD1445">
        <w:rPr>
          <w:rFonts w:ascii="Century Gothic" w:hAnsi="Century Gothic"/>
          <w:sz w:val="16"/>
          <w:szCs w:val="16"/>
        </w:rPr>
        <w:t xml:space="preserve"> Dave</w:t>
      </w:r>
    </w:p>
    <w:p w:rsidR="00041983" w:rsidRPr="00CD1445" w:rsidRDefault="00041983" w:rsidP="00041983">
      <w:pPr>
        <w:ind w:left="360"/>
        <w:rPr>
          <w:rFonts w:ascii="Century Gothic" w:hAnsi="Century Gothic"/>
          <w:sz w:val="16"/>
          <w:szCs w:val="16"/>
        </w:rPr>
      </w:pPr>
      <w:r w:rsidRPr="00CD1445">
        <w:rPr>
          <w:rFonts w:ascii="Century Gothic" w:hAnsi="Century Gothic"/>
          <w:b/>
          <w:sz w:val="16"/>
          <w:szCs w:val="16"/>
        </w:rPr>
        <w:t>Publicity Director</w:t>
      </w:r>
      <w:r w:rsidR="00177B5D" w:rsidRPr="00CD1445">
        <w:rPr>
          <w:rFonts w:ascii="Century Gothic" w:hAnsi="Century Gothic"/>
          <w:sz w:val="16"/>
          <w:szCs w:val="16"/>
        </w:rPr>
        <w:tab/>
      </w:r>
      <w:r w:rsidR="00177B5D" w:rsidRPr="00CD1445">
        <w:rPr>
          <w:rFonts w:ascii="Century Gothic" w:hAnsi="Century Gothic"/>
          <w:sz w:val="16"/>
          <w:szCs w:val="16"/>
        </w:rPr>
        <w:tab/>
      </w:r>
      <w:r w:rsidR="00177B5D" w:rsidRPr="00CD1445">
        <w:rPr>
          <w:rFonts w:ascii="Century Gothic" w:hAnsi="Century Gothic"/>
          <w:sz w:val="16"/>
          <w:szCs w:val="16"/>
        </w:rPr>
        <w:tab/>
      </w:r>
      <w:r w:rsidR="00177B5D" w:rsidRPr="00CD1445">
        <w:rPr>
          <w:rFonts w:ascii="Century Gothic" w:hAnsi="Century Gothic"/>
          <w:sz w:val="16"/>
          <w:szCs w:val="16"/>
        </w:rPr>
        <w:tab/>
      </w:r>
      <w:proofErr w:type="spellStart"/>
      <w:r w:rsidR="00C355A3">
        <w:rPr>
          <w:rFonts w:ascii="Century Gothic" w:hAnsi="Century Gothic"/>
          <w:sz w:val="16"/>
          <w:szCs w:val="16"/>
        </w:rPr>
        <w:t>Keilah</w:t>
      </w:r>
      <w:proofErr w:type="spellEnd"/>
      <w:r w:rsidR="00C355A3">
        <w:rPr>
          <w:rFonts w:ascii="Century Gothic" w:hAnsi="Century Gothic"/>
          <w:sz w:val="16"/>
          <w:szCs w:val="16"/>
        </w:rPr>
        <w:t xml:space="preserve"> Kelso</w:t>
      </w:r>
      <w:r w:rsidR="00620FD9" w:rsidRPr="00CD1445">
        <w:rPr>
          <w:rFonts w:ascii="Century Gothic" w:hAnsi="Century Gothic"/>
          <w:sz w:val="16"/>
          <w:szCs w:val="16"/>
        </w:rPr>
        <w:t xml:space="preserve"> </w:t>
      </w:r>
    </w:p>
    <w:p w:rsidR="00041983" w:rsidRPr="00CD1445" w:rsidRDefault="00041983" w:rsidP="00041983">
      <w:pPr>
        <w:ind w:left="360"/>
        <w:rPr>
          <w:rFonts w:ascii="Century Gothic" w:hAnsi="Century Gothic"/>
          <w:sz w:val="16"/>
          <w:szCs w:val="16"/>
        </w:rPr>
      </w:pPr>
      <w:r w:rsidRPr="00CD1445">
        <w:rPr>
          <w:rFonts w:ascii="Century Gothic" w:hAnsi="Century Gothic"/>
          <w:b/>
          <w:sz w:val="16"/>
          <w:szCs w:val="16"/>
        </w:rPr>
        <w:t>Activities Coordinator</w:t>
      </w:r>
      <w:r w:rsidR="000F5CC8" w:rsidRPr="00CD1445">
        <w:rPr>
          <w:rFonts w:ascii="Century Gothic" w:hAnsi="Century Gothic"/>
          <w:b/>
          <w:sz w:val="16"/>
          <w:szCs w:val="16"/>
        </w:rPr>
        <w:tab/>
      </w:r>
      <w:r w:rsidR="000F5CC8" w:rsidRPr="00CD1445">
        <w:rPr>
          <w:rFonts w:ascii="Century Gothic" w:hAnsi="Century Gothic"/>
          <w:sz w:val="16"/>
          <w:szCs w:val="16"/>
        </w:rPr>
        <w:tab/>
      </w:r>
      <w:r w:rsidR="000F5CC8" w:rsidRPr="00CD1445">
        <w:rPr>
          <w:rFonts w:ascii="Century Gothic" w:hAnsi="Century Gothic"/>
          <w:sz w:val="16"/>
          <w:szCs w:val="16"/>
        </w:rPr>
        <w:tab/>
      </w:r>
      <w:r w:rsidR="000F5CC8" w:rsidRPr="00CD1445">
        <w:rPr>
          <w:rFonts w:ascii="Century Gothic" w:hAnsi="Century Gothic"/>
          <w:sz w:val="16"/>
          <w:szCs w:val="16"/>
        </w:rPr>
        <w:tab/>
      </w:r>
      <w:r w:rsidR="00765CE4" w:rsidRPr="00CD1445">
        <w:rPr>
          <w:rFonts w:ascii="Century Gothic" w:hAnsi="Century Gothic"/>
          <w:sz w:val="16"/>
          <w:szCs w:val="16"/>
        </w:rPr>
        <w:t>Anna Chon</w:t>
      </w:r>
    </w:p>
    <w:p w:rsidR="00041983" w:rsidRPr="00CD1445" w:rsidRDefault="00041983" w:rsidP="00251CE0">
      <w:pPr>
        <w:ind w:left="360"/>
        <w:rPr>
          <w:rFonts w:ascii="Century Gothic" w:hAnsi="Century Gothic"/>
          <w:sz w:val="16"/>
          <w:szCs w:val="16"/>
        </w:rPr>
      </w:pPr>
      <w:r w:rsidRPr="00CD1445">
        <w:rPr>
          <w:rFonts w:ascii="Century Gothic" w:hAnsi="Century Gothic"/>
          <w:b/>
          <w:sz w:val="16"/>
          <w:szCs w:val="16"/>
        </w:rPr>
        <w:t>Technology Coordinator</w:t>
      </w:r>
      <w:r w:rsidR="000F5CC8" w:rsidRPr="00CD1445">
        <w:rPr>
          <w:rFonts w:ascii="Century Gothic" w:hAnsi="Century Gothic"/>
          <w:sz w:val="16"/>
          <w:szCs w:val="16"/>
        </w:rPr>
        <w:tab/>
      </w:r>
      <w:r w:rsidR="000F5CC8" w:rsidRPr="00CD1445">
        <w:rPr>
          <w:rFonts w:ascii="Century Gothic" w:hAnsi="Century Gothic"/>
          <w:sz w:val="16"/>
          <w:szCs w:val="16"/>
        </w:rPr>
        <w:tab/>
      </w:r>
      <w:r w:rsidR="004D68DD" w:rsidRPr="00CD1445">
        <w:rPr>
          <w:rFonts w:ascii="Century Gothic" w:hAnsi="Century Gothic"/>
          <w:sz w:val="16"/>
          <w:szCs w:val="16"/>
        </w:rPr>
        <w:tab/>
      </w:r>
      <w:r w:rsidR="00765CE4" w:rsidRPr="00CD1445">
        <w:rPr>
          <w:rFonts w:ascii="Century Gothic" w:hAnsi="Century Gothic"/>
          <w:sz w:val="16"/>
          <w:szCs w:val="16"/>
        </w:rPr>
        <w:t xml:space="preserve">Kevin </w:t>
      </w:r>
      <w:proofErr w:type="spellStart"/>
      <w:r w:rsidR="00765CE4" w:rsidRPr="00CD1445">
        <w:rPr>
          <w:rFonts w:ascii="Century Gothic" w:hAnsi="Century Gothic"/>
          <w:sz w:val="16"/>
          <w:szCs w:val="16"/>
        </w:rPr>
        <w:t>Permana</w:t>
      </w:r>
      <w:proofErr w:type="spellEnd"/>
    </w:p>
    <w:p w:rsidR="00765CE4" w:rsidRPr="00CD1445" w:rsidRDefault="00765CE4" w:rsidP="00251CE0">
      <w:pPr>
        <w:ind w:left="360"/>
        <w:rPr>
          <w:rFonts w:ascii="Century Gothic" w:hAnsi="Century Gothic"/>
          <w:sz w:val="16"/>
          <w:szCs w:val="16"/>
        </w:rPr>
      </w:pPr>
      <w:r w:rsidRPr="00CD1445">
        <w:rPr>
          <w:rFonts w:ascii="Century Gothic" w:hAnsi="Century Gothic"/>
          <w:b/>
          <w:sz w:val="16"/>
          <w:szCs w:val="16"/>
        </w:rPr>
        <w:t>Assistant Technology Coordinator</w:t>
      </w:r>
      <w:r w:rsidRPr="00CD1445">
        <w:rPr>
          <w:rFonts w:ascii="Century Gothic" w:hAnsi="Century Gothic"/>
          <w:b/>
          <w:sz w:val="16"/>
          <w:szCs w:val="16"/>
        </w:rPr>
        <w:br/>
      </w:r>
      <w:r w:rsidR="00C355A3">
        <w:rPr>
          <w:rFonts w:ascii="Century Gothic" w:hAnsi="Century Gothic"/>
          <w:sz w:val="16"/>
          <w:szCs w:val="16"/>
        </w:rPr>
        <w:tab/>
        <w:t xml:space="preserve">Vicki </w:t>
      </w:r>
      <w:proofErr w:type="spellStart"/>
      <w:r w:rsidR="00C355A3">
        <w:rPr>
          <w:rFonts w:ascii="Century Gothic" w:hAnsi="Century Gothic"/>
          <w:sz w:val="16"/>
          <w:szCs w:val="16"/>
        </w:rPr>
        <w:t>Vong</w:t>
      </w:r>
      <w:proofErr w:type="spellEnd"/>
      <w:r w:rsidR="00C355A3">
        <w:rPr>
          <w:rFonts w:ascii="Century Gothic" w:hAnsi="Century Gothic"/>
          <w:sz w:val="16"/>
          <w:szCs w:val="16"/>
        </w:rPr>
        <w:t xml:space="preserve"> </w:t>
      </w:r>
    </w:p>
    <w:p w:rsidR="00041983" w:rsidRPr="00CD1445" w:rsidRDefault="00041983" w:rsidP="00041983">
      <w:pPr>
        <w:ind w:left="360"/>
        <w:rPr>
          <w:rFonts w:ascii="Century Gothic" w:hAnsi="Century Gothic"/>
          <w:sz w:val="16"/>
          <w:szCs w:val="16"/>
        </w:rPr>
      </w:pPr>
      <w:r w:rsidRPr="00CD1445">
        <w:rPr>
          <w:rFonts w:ascii="Century Gothic" w:hAnsi="Century Gothic"/>
          <w:b/>
          <w:sz w:val="16"/>
          <w:szCs w:val="16"/>
        </w:rPr>
        <w:t>ICC Representative</w:t>
      </w:r>
      <w:r w:rsidR="00251CE0" w:rsidRPr="00CD1445">
        <w:rPr>
          <w:rFonts w:ascii="Century Gothic" w:hAnsi="Century Gothic"/>
          <w:sz w:val="16"/>
          <w:szCs w:val="16"/>
        </w:rPr>
        <w:tab/>
      </w:r>
      <w:r w:rsidR="00251CE0" w:rsidRPr="00CD1445">
        <w:rPr>
          <w:rFonts w:ascii="Century Gothic" w:hAnsi="Century Gothic"/>
          <w:sz w:val="16"/>
          <w:szCs w:val="16"/>
        </w:rPr>
        <w:tab/>
      </w:r>
      <w:r w:rsidR="00251CE0" w:rsidRPr="00CD1445">
        <w:rPr>
          <w:rFonts w:ascii="Century Gothic" w:hAnsi="Century Gothic"/>
          <w:sz w:val="16"/>
          <w:szCs w:val="16"/>
        </w:rPr>
        <w:tab/>
      </w:r>
      <w:r w:rsidR="00251CE0" w:rsidRPr="00CD1445">
        <w:rPr>
          <w:rFonts w:ascii="Century Gothic" w:hAnsi="Century Gothic"/>
          <w:sz w:val="16"/>
          <w:szCs w:val="16"/>
        </w:rPr>
        <w:tab/>
      </w:r>
      <w:r w:rsidR="00620FD9" w:rsidRPr="00CD1445">
        <w:rPr>
          <w:rFonts w:ascii="Century Gothic" w:hAnsi="Century Gothic"/>
          <w:sz w:val="16"/>
          <w:szCs w:val="16"/>
        </w:rPr>
        <w:t>Jenny Chuang</w:t>
      </w:r>
    </w:p>
    <w:p w:rsidR="00B01D49" w:rsidRPr="00CD1445" w:rsidRDefault="00B01D49" w:rsidP="00041983">
      <w:pPr>
        <w:ind w:left="360"/>
        <w:rPr>
          <w:rFonts w:ascii="Century Gothic" w:hAnsi="Century Gothic"/>
          <w:sz w:val="16"/>
          <w:szCs w:val="16"/>
        </w:rPr>
      </w:pPr>
    </w:p>
    <w:p w:rsidR="00B01D49" w:rsidRPr="00CD1445" w:rsidRDefault="00B01D49" w:rsidP="00251CE0">
      <w:pPr>
        <w:rPr>
          <w:rFonts w:ascii="Century Gothic" w:hAnsi="Century Gothic"/>
          <w:sz w:val="16"/>
          <w:szCs w:val="16"/>
        </w:rPr>
      </w:pPr>
    </w:p>
    <w:p w:rsidR="00B01D49" w:rsidRPr="00CD1445" w:rsidRDefault="00B01D49" w:rsidP="00041983">
      <w:pPr>
        <w:ind w:left="360"/>
        <w:rPr>
          <w:rFonts w:ascii="Century Gothic" w:hAnsi="Century Gothic"/>
          <w:sz w:val="16"/>
          <w:szCs w:val="16"/>
        </w:rPr>
        <w:sectPr w:rsidR="00B01D49" w:rsidRPr="00CD1445" w:rsidSect="00041983">
          <w:type w:val="continuous"/>
          <w:pgSz w:w="12240" w:h="15840"/>
          <w:pgMar w:top="1440" w:right="1440" w:bottom="1440" w:left="1440" w:header="720" w:footer="720" w:gutter="0"/>
          <w:cols w:num="2" w:space="720"/>
          <w:docGrid w:linePitch="360"/>
        </w:sectPr>
      </w:pPr>
    </w:p>
    <w:p w:rsidR="00F7568E" w:rsidRPr="00CD1445" w:rsidRDefault="00041983" w:rsidP="00FC2688">
      <w:pPr>
        <w:pStyle w:val="ColorfulList-Accent11"/>
        <w:numPr>
          <w:ilvl w:val="0"/>
          <w:numId w:val="1"/>
        </w:numPr>
        <w:spacing w:line="360" w:lineRule="auto"/>
        <w:rPr>
          <w:rFonts w:ascii="Century Gothic" w:hAnsi="Century Gothic"/>
          <w:sz w:val="16"/>
          <w:szCs w:val="16"/>
        </w:rPr>
      </w:pPr>
      <w:r w:rsidRPr="00CD1445">
        <w:rPr>
          <w:rFonts w:ascii="Century Gothic" w:hAnsi="Century Gothic"/>
          <w:sz w:val="16"/>
          <w:szCs w:val="16"/>
        </w:rPr>
        <w:lastRenderedPageBreak/>
        <w:t>Approval of Agenda and Minutes</w:t>
      </w:r>
      <w:r w:rsidR="00F7568E" w:rsidRPr="00CD1445">
        <w:rPr>
          <w:rFonts w:ascii="Century Gothic" w:hAnsi="Century Gothic"/>
          <w:i/>
          <w:sz w:val="16"/>
          <w:szCs w:val="16"/>
        </w:rPr>
        <w:t xml:space="preserve"> </w:t>
      </w:r>
    </w:p>
    <w:p w:rsidR="00C355A3" w:rsidRPr="00C355A3" w:rsidRDefault="00041983" w:rsidP="00C355A3">
      <w:pPr>
        <w:pStyle w:val="ColorfulList-Accent11"/>
        <w:numPr>
          <w:ilvl w:val="0"/>
          <w:numId w:val="1"/>
        </w:numPr>
        <w:spacing w:line="360" w:lineRule="auto"/>
        <w:rPr>
          <w:rFonts w:ascii="Century Gothic" w:hAnsi="Century Gothic"/>
          <w:sz w:val="16"/>
          <w:szCs w:val="16"/>
        </w:rPr>
      </w:pPr>
      <w:r w:rsidRPr="00CD1445">
        <w:rPr>
          <w:rFonts w:ascii="Century Gothic" w:hAnsi="Century Gothic"/>
          <w:sz w:val="16"/>
          <w:szCs w:val="16"/>
        </w:rPr>
        <w:t>Action</w:t>
      </w:r>
      <w:r w:rsidR="007374C8" w:rsidRPr="00CD1445">
        <w:rPr>
          <w:rFonts w:ascii="Century Gothic" w:hAnsi="Century Gothic"/>
          <w:sz w:val="16"/>
          <w:szCs w:val="16"/>
        </w:rPr>
        <w:t xml:space="preserve"> &amp; </w:t>
      </w:r>
      <w:r w:rsidR="00DC1163" w:rsidRPr="00CD1445">
        <w:rPr>
          <w:rFonts w:ascii="Century Gothic" w:hAnsi="Century Gothic"/>
          <w:sz w:val="16"/>
          <w:szCs w:val="16"/>
        </w:rPr>
        <w:t>Discussion Items</w:t>
      </w:r>
    </w:p>
    <w:p w:rsidR="00C5506C" w:rsidRPr="00CD1445" w:rsidRDefault="0046309F" w:rsidP="00585E24">
      <w:pPr>
        <w:pStyle w:val="ColorfulList-Accent11"/>
        <w:spacing w:line="360" w:lineRule="auto"/>
        <w:ind w:left="360"/>
        <w:jc w:val="center"/>
        <w:rPr>
          <w:rFonts w:ascii="Century Gothic" w:hAnsi="Century Gothic"/>
          <w:b/>
          <w:sz w:val="16"/>
          <w:szCs w:val="16"/>
          <w:u w:val="single"/>
        </w:rPr>
      </w:pPr>
      <w:r w:rsidRPr="00CD1445">
        <w:rPr>
          <w:rFonts w:ascii="Century Gothic" w:hAnsi="Century Gothic"/>
          <w:b/>
          <w:sz w:val="16"/>
          <w:szCs w:val="16"/>
          <w:u w:val="single"/>
        </w:rPr>
        <w:t>Discussion Items:</w:t>
      </w:r>
    </w:p>
    <w:p w:rsidR="00371FA1" w:rsidRDefault="00371FA1" w:rsidP="00371FA1">
      <w:pPr>
        <w:pStyle w:val="ColorfulList-Accent11"/>
        <w:numPr>
          <w:ilvl w:val="0"/>
          <w:numId w:val="33"/>
        </w:numPr>
        <w:spacing w:line="360" w:lineRule="auto"/>
        <w:rPr>
          <w:rFonts w:ascii="Century Gothic" w:hAnsi="Century Gothic"/>
          <w:b/>
          <w:sz w:val="16"/>
          <w:szCs w:val="16"/>
        </w:rPr>
      </w:pPr>
      <w:r>
        <w:rPr>
          <w:rFonts w:ascii="Century Gothic" w:hAnsi="Century Gothic"/>
          <w:b/>
          <w:sz w:val="16"/>
          <w:szCs w:val="16"/>
        </w:rPr>
        <w:t xml:space="preserve">This week’s General Meeting with Dr. Milne </w:t>
      </w:r>
    </w:p>
    <w:p w:rsidR="00371FA1" w:rsidRDefault="00371FA1" w:rsidP="00371FA1">
      <w:pPr>
        <w:pStyle w:val="ColorfulList-Accent11"/>
        <w:numPr>
          <w:ilvl w:val="0"/>
          <w:numId w:val="33"/>
        </w:numPr>
        <w:spacing w:line="360" w:lineRule="auto"/>
        <w:rPr>
          <w:rFonts w:ascii="Century Gothic" w:hAnsi="Century Gothic"/>
          <w:b/>
          <w:sz w:val="16"/>
          <w:szCs w:val="16"/>
        </w:rPr>
      </w:pPr>
      <w:r>
        <w:rPr>
          <w:rFonts w:ascii="Century Gothic" w:hAnsi="Century Gothic"/>
          <w:b/>
          <w:sz w:val="16"/>
          <w:szCs w:val="16"/>
        </w:rPr>
        <w:t xml:space="preserve">Executive Membership 2015-2016 Application </w:t>
      </w:r>
    </w:p>
    <w:p w:rsidR="00C80238" w:rsidRDefault="00C80238" w:rsidP="00371FA1">
      <w:pPr>
        <w:pStyle w:val="ColorfulList-Accent11"/>
        <w:numPr>
          <w:ilvl w:val="0"/>
          <w:numId w:val="33"/>
        </w:numPr>
        <w:spacing w:line="360" w:lineRule="auto"/>
        <w:rPr>
          <w:rFonts w:ascii="Century Gothic" w:hAnsi="Century Gothic"/>
          <w:b/>
          <w:sz w:val="16"/>
          <w:szCs w:val="16"/>
        </w:rPr>
      </w:pPr>
      <w:r>
        <w:rPr>
          <w:rFonts w:ascii="Century Gothic" w:hAnsi="Century Gothic"/>
          <w:b/>
          <w:sz w:val="16"/>
          <w:szCs w:val="16"/>
        </w:rPr>
        <w:t xml:space="preserve">Executive Retreat- April 4 </w:t>
      </w:r>
    </w:p>
    <w:p w:rsidR="00371FA1" w:rsidRDefault="00371FA1" w:rsidP="006B3D3C">
      <w:pPr>
        <w:pStyle w:val="ColorfulList-Accent11"/>
        <w:numPr>
          <w:ilvl w:val="0"/>
          <w:numId w:val="33"/>
        </w:numPr>
        <w:spacing w:line="360" w:lineRule="auto"/>
        <w:rPr>
          <w:rFonts w:ascii="Century Gothic" w:hAnsi="Century Gothic"/>
          <w:b/>
          <w:sz w:val="16"/>
          <w:szCs w:val="16"/>
        </w:rPr>
      </w:pPr>
      <w:r>
        <w:rPr>
          <w:rFonts w:ascii="Century Gothic" w:hAnsi="Century Gothic"/>
          <w:b/>
          <w:sz w:val="16"/>
          <w:szCs w:val="16"/>
        </w:rPr>
        <w:t xml:space="preserve">Committee Meeting </w:t>
      </w:r>
    </w:p>
    <w:p w:rsidR="006B3D3C" w:rsidRPr="006B3D3C" w:rsidRDefault="006B3D3C" w:rsidP="006B3D3C">
      <w:pPr>
        <w:pStyle w:val="ColorfulList-Accent11"/>
        <w:numPr>
          <w:ilvl w:val="0"/>
          <w:numId w:val="33"/>
        </w:numPr>
        <w:spacing w:line="360" w:lineRule="auto"/>
        <w:rPr>
          <w:rFonts w:ascii="Century Gothic" w:hAnsi="Century Gothic"/>
          <w:b/>
          <w:sz w:val="16"/>
          <w:szCs w:val="16"/>
        </w:rPr>
      </w:pPr>
      <w:r>
        <w:rPr>
          <w:rFonts w:ascii="Century Gothic" w:hAnsi="Century Gothic"/>
          <w:b/>
          <w:sz w:val="16"/>
          <w:szCs w:val="16"/>
        </w:rPr>
        <w:t>Applications, look out for updates online</w:t>
      </w:r>
      <w:bookmarkStart w:id="0" w:name="_GoBack"/>
      <w:bookmarkEnd w:id="0"/>
    </w:p>
    <w:p w:rsidR="00371FA1" w:rsidRPr="00371FA1" w:rsidRDefault="00371FA1" w:rsidP="006B3D3C">
      <w:pPr>
        <w:pStyle w:val="ColorfulList-Accent11"/>
        <w:spacing w:line="360" w:lineRule="auto"/>
        <w:rPr>
          <w:rFonts w:ascii="Century Gothic" w:hAnsi="Century Gothic"/>
          <w:b/>
          <w:sz w:val="16"/>
          <w:szCs w:val="16"/>
        </w:rPr>
      </w:pPr>
    </w:p>
    <w:p w:rsidR="00F30519" w:rsidRPr="00CD1445" w:rsidRDefault="00F30519" w:rsidP="00F30519">
      <w:pPr>
        <w:numPr>
          <w:ilvl w:val="0"/>
          <w:numId w:val="1"/>
        </w:numPr>
        <w:spacing w:line="360" w:lineRule="auto"/>
        <w:rPr>
          <w:rFonts w:ascii="Century Gothic" w:hAnsi="Century Gothic"/>
          <w:sz w:val="16"/>
          <w:szCs w:val="16"/>
        </w:rPr>
      </w:pPr>
      <w:r w:rsidRPr="00CD1445">
        <w:rPr>
          <w:rFonts w:ascii="Century Gothic" w:hAnsi="Century Gothic"/>
          <w:sz w:val="16"/>
          <w:szCs w:val="16"/>
        </w:rPr>
        <w:t xml:space="preserve">Newsletter &amp; Upcoming Events </w:t>
      </w:r>
    </w:p>
    <w:p w:rsidR="00C01B26" w:rsidRPr="00C355A3" w:rsidRDefault="00C01B26" w:rsidP="00640994">
      <w:pPr>
        <w:numPr>
          <w:ilvl w:val="1"/>
          <w:numId w:val="1"/>
        </w:numPr>
        <w:spacing w:line="360" w:lineRule="auto"/>
        <w:rPr>
          <w:rFonts w:ascii="Century Gothic" w:hAnsi="Century Gothic"/>
          <w:b/>
          <w:sz w:val="16"/>
          <w:szCs w:val="16"/>
        </w:rPr>
      </w:pPr>
      <w:r w:rsidRPr="00C355A3">
        <w:rPr>
          <w:rFonts w:ascii="Century Gothic" w:hAnsi="Century Gothic"/>
          <w:b/>
          <w:sz w:val="16"/>
          <w:szCs w:val="16"/>
        </w:rPr>
        <w:t xml:space="preserve">AU FUNDRAISER! – </w:t>
      </w:r>
      <w:r w:rsidR="00C355A3">
        <w:rPr>
          <w:rFonts w:ascii="Century Gothic" w:hAnsi="Century Gothic"/>
          <w:b/>
          <w:sz w:val="16"/>
          <w:szCs w:val="16"/>
        </w:rPr>
        <w:t>Entire month of March!</w:t>
      </w:r>
    </w:p>
    <w:p w:rsidR="00350162" w:rsidRDefault="00371FA1" w:rsidP="00640994">
      <w:pPr>
        <w:numPr>
          <w:ilvl w:val="1"/>
          <w:numId w:val="1"/>
        </w:numPr>
        <w:spacing w:line="360" w:lineRule="auto"/>
        <w:rPr>
          <w:rFonts w:ascii="Century Gothic" w:hAnsi="Century Gothic"/>
          <w:b/>
          <w:sz w:val="16"/>
          <w:szCs w:val="16"/>
        </w:rPr>
      </w:pPr>
      <w:r>
        <w:rPr>
          <w:rFonts w:ascii="Century Gothic" w:hAnsi="Century Gothic"/>
          <w:b/>
          <w:sz w:val="16"/>
          <w:szCs w:val="16"/>
        </w:rPr>
        <w:t xml:space="preserve">Updated Calendar </w:t>
      </w:r>
    </w:p>
    <w:p w:rsidR="00371FA1" w:rsidRDefault="00371FA1" w:rsidP="00640994">
      <w:pPr>
        <w:numPr>
          <w:ilvl w:val="1"/>
          <w:numId w:val="1"/>
        </w:numPr>
        <w:spacing w:line="360" w:lineRule="auto"/>
        <w:rPr>
          <w:rFonts w:ascii="Century Gothic" w:hAnsi="Century Gothic"/>
          <w:b/>
          <w:sz w:val="16"/>
          <w:szCs w:val="16"/>
        </w:rPr>
      </w:pPr>
      <w:r>
        <w:rPr>
          <w:rFonts w:ascii="Century Gothic" w:hAnsi="Century Gothic"/>
          <w:b/>
          <w:sz w:val="16"/>
          <w:szCs w:val="16"/>
        </w:rPr>
        <w:t xml:space="preserve">Today’s AS Event, with Jenny- STOP BY! </w:t>
      </w:r>
    </w:p>
    <w:p w:rsidR="00371FA1" w:rsidRPr="00CD1445" w:rsidRDefault="00371FA1" w:rsidP="00371FA1">
      <w:pPr>
        <w:spacing w:line="360" w:lineRule="auto"/>
        <w:ind w:left="1080"/>
        <w:rPr>
          <w:rFonts w:ascii="Century Gothic" w:hAnsi="Century Gothic"/>
          <w:b/>
          <w:sz w:val="16"/>
          <w:szCs w:val="16"/>
        </w:rPr>
      </w:pPr>
    </w:p>
    <w:p w:rsidR="00225069" w:rsidRPr="00961177" w:rsidRDefault="007374C8" w:rsidP="000052E7">
      <w:pPr>
        <w:numPr>
          <w:ilvl w:val="0"/>
          <w:numId w:val="1"/>
        </w:numPr>
        <w:spacing w:line="360" w:lineRule="auto"/>
        <w:rPr>
          <w:rFonts w:ascii="Century Gothic" w:hAnsi="Century Gothic"/>
          <w:b/>
          <w:sz w:val="16"/>
          <w:szCs w:val="16"/>
          <w:u w:val="single"/>
        </w:rPr>
      </w:pPr>
      <w:r w:rsidRPr="00961177">
        <w:rPr>
          <w:rFonts w:ascii="Century Gothic" w:hAnsi="Century Gothic"/>
          <w:b/>
          <w:sz w:val="16"/>
          <w:szCs w:val="16"/>
          <w:u w:val="single"/>
        </w:rPr>
        <w:t>Board Report</w:t>
      </w:r>
      <w:r w:rsidR="00C5506C" w:rsidRPr="00961177">
        <w:rPr>
          <w:rFonts w:ascii="Century Gothic" w:hAnsi="Century Gothic"/>
          <w:b/>
          <w:sz w:val="16"/>
          <w:szCs w:val="16"/>
          <w:u w:val="single"/>
        </w:rPr>
        <w:t>s</w:t>
      </w:r>
      <w:r w:rsidRPr="00961177">
        <w:rPr>
          <w:rFonts w:ascii="Century Gothic" w:hAnsi="Century Gothic"/>
          <w:b/>
          <w:sz w:val="16"/>
          <w:szCs w:val="16"/>
          <w:u w:val="single"/>
        </w:rPr>
        <w:t xml:space="preserve"> &amp; Announcements</w:t>
      </w:r>
    </w:p>
    <w:p w:rsidR="00371FA1" w:rsidRPr="00961177" w:rsidRDefault="00371FA1" w:rsidP="00371FA1">
      <w:pPr>
        <w:spacing w:line="360" w:lineRule="auto"/>
        <w:ind w:left="720"/>
        <w:rPr>
          <w:rFonts w:ascii="Century Gothic" w:hAnsi="Century Gothic"/>
          <w:sz w:val="14"/>
          <w:szCs w:val="16"/>
        </w:rPr>
      </w:pPr>
      <w:r w:rsidRPr="00961177">
        <w:rPr>
          <w:rFonts w:ascii="Century Gothic" w:hAnsi="Century Gothic"/>
          <w:b/>
          <w:sz w:val="14"/>
          <w:szCs w:val="16"/>
        </w:rPr>
        <w:t>Rachel:  </w:t>
      </w:r>
      <w:r w:rsidRPr="00961177">
        <w:rPr>
          <w:rFonts w:ascii="Century Gothic" w:hAnsi="Century Gothic"/>
          <w:sz w:val="14"/>
          <w:szCs w:val="16"/>
        </w:rPr>
        <w:t xml:space="preserve">Current activities: Blast-a-scholar fundraiser ideas and convention cheer ideas. I have already contacted my members through email, only around 5 people are active. I am currently holding Friday meetings to meet with those who can attend. </w:t>
      </w:r>
      <w:proofErr w:type="gramStart"/>
      <w:r w:rsidRPr="00961177">
        <w:rPr>
          <w:rFonts w:ascii="Century Gothic" w:hAnsi="Century Gothic"/>
          <w:sz w:val="14"/>
          <w:szCs w:val="16"/>
        </w:rPr>
        <w:t>for</w:t>
      </w:r>
      <w:proofErr w:type="gramEnd"/>
      <w:r w:rsidRPr="00961177">
        <w:rPr>
          <w:rFonts w:ascii="Century Gothic" w:hAnsi="Century Gothic"/>
          <w:sz w:val="14"/>
          <w:szCs w:val="16"/>
        </w:rPr>
        <w:t xml:space="preserve"> those who can't, I ask them to fill an idea sheet so their ideas are also considered.</w:t>
      </w:r>
    </w:p>
    <w:p w:rsidR="00371FA1" w:rsidRPr="00961177" w:rsidRDefault="00371FA1" w:rsidP="00961177">
      <w:pPr>
        <w:spacing w:line="360" w:lineRule="auto"/>
        <w:ind w:firstLine="720"/>
        <w:rPr>
          <w:rFonts w:ascii="Century Gothic" w:hAnsi="Century Gothic"/>
          <w:b/>
          <w:sz w:val="14"/>
          <w:szCs w:val="16"/>
        </w:rPr>
      </w:pPr>
      <w:r w:rsidRPr="00961177">
        <w:rPr>
          <w:rFonts w:ascii="Century Gothic" w:hAnsi="Century Gothic"/>
          <w:b/>
          <w:sz w:val="14"/>
          <w:szCs w:val="16"/>
        </w:rPr>
        <w:t xml:space="preserve">Leo: </w:t>
      </w:r>
      <w:r w:rsidRPr="00961177">
        <w:rPr>
          <w:rFonts w:ascii="Century Gothic" w:hAnsi="Century Gothic"/>
          <w:sz w:val="14"/>
          <w:szCs w:val="16"/>
        </w:rPr>
        <w:t>No response online</w:t>
      </w:r>
      <w:r w:rsidRPr="00961177">
        <w:rPr>
          <w:rFonts w:ascii="Century Gothic" w:hAnsi="Century Gothic"/>
          <w:b/>
          <w:sz w:val="14"/>
          <w:szCs w:val="16"/>
        </w:rPr>
        <w:t xml:space="preserve"> </w:t>
      </w:r>
    </w:p>
    <w:p w:rsidR="00371FA1" w:rsidRPr="00961177" w:rsidRDefault="00371FA1" w:rsidP="00961177">
      <w:pPr>
        <w:spacing w:line="360" w:lineRule="auto"/>
        <w:ind w:firstLine="720"/>
        <w:rPr>
          <w:rFonts w:ascii="Century Gothic" w:hAnsi="Century Gothic"/>
          <w:sz w:val="14"/>
          <w:szCs w:val="16"/>
        </w:rPr>
      </w:pPr>
      <w:r w:rsidRPr="00961177">
        <w:rPr>
          <w:rFonts w:ascii="Century Gothic" w:hAnsi="Century Gothic"/>
          <w:b/>
          <w:sz w:val="14"/>
          <w:szCs w:val="16"/>
        </w:rPr>
        <w:t xml:space="preserve">Darla: </w:t>
      </w:r>
      <w:r w:rsidRPr="00961177">
        <w:rPr>
          <w:rFonts w:ascii="Century Gothic" w:hAnsi="Century Gothic"/>
          <w:sz w:val="14"/>
          <w:szCs w:val="16"/>
        </w:rPr>
        <w:t>Contacted a potential CS assistant. Waiting for reply.</w:t>
      </w:r>
    </w:p>
    <w:p w:rsidR="00371FA1" w:rsidRPr="00961177" w:rsidRDefault="00371FA1" w:rsidP="00371FA1">
      <w:pPr>
        <w:spacing w:line="360" w:lineRule="auto"/>
        <w:ind w:left="720"/>
        <w:rPr>
          <w:rFonts w:ascii="Century Gothic" w:hAnsi="Century Gothic"/>
          <w:sz w:val="14"/>
          <w:szCs w:val="16"/>
        </w:rPr>
      </w:pPr>
      <w:r w:rsidRPr="00961177">
        <w:rPr>
          <w:rFonts w:ascii="Century Gothic" w:hAnsi="Century Gothic"/>
          <w:b/>
          <w:sz w:val="14"/>
          <w:szCs w:val="16"/>
        </w:rPr>
        <w:t xml:space="preserve">Brian: </w:t>
      </w:r>
      <w:r w:rsidRPr="00961177">
        <w:rPr>
          <w:rFonts w:ascii="Century Gothic" w:hAnsi="Century Gothic"/>
          <w:sz w:val="14"/>
          <w:szCs w:val="16"/>
        </w:rPr>
        <w:t>Contacted my committee members. Going to have scan cards ready by Thursday's meeting, so </w:t>
      </w:r>
      <w:hyperlink r:id="rId7" w:tgtFrame="_blank" w:history="1">
        <w:r w:rsidRPr="00961177">
          <w:rPr>
            <w:rStyle w:val="Hyperlink"/>
            <w:rFonts w:ascii="Century Gothic" w:hAnsi="Century Gothic"/>
            <w:color w:val="auto"/>
            <w:sz w:val="14"/>
            <w:szCs w:val="16"/>
          </w:rPr>
          <w:t>Darla</w:t>
        </w:r>
      </w:hyperlink>
      <w:r w:rsidRPr="00961177">
        <w:rPr>
          <w:rFonts w:ascii="Century Gothic" w:hAnsi="Century Gothic"/>
          <w:sz w:val="14"/>
          <w:szCs w:val="16"/>
        </w:rPr>
        <w:t> and </w:t>
      </w:r>
      <w:hyperlink r:id="rId8" w:tgtFrame="_blank" w:history="1">
        <w:r w:rsidRPr="00961177">
          <w:rPr>
            <w:rStyle w:val="Hyperlink"/>
            <w:rFonts w:ascii="Century Gothic" w:hAnsi="Century Gothic"/>
            <w:color w:val="auto"/>
            <w:sz w:val="14"/>
            <w:szCs w:val="16"/>
          </w:rPr>
          <w:t>Kevin</w:t>
        </w:r>
      </w:hyperlink>
      <w:r w:rsidRPr="00961177">
        <w:rPr>
          <w:rFonts w:ascii="Century Gothic" w:hAnsi="Century Gothic"/>
          <w:sz w:val="14"/>
          <w:szCs w:val="16"/>
        </w:rPr>
        <w:t> expect a call tomorrow. I've begun to update the statuses/hours of our members and expect to be finished (with the help of my committee) by the end of the weekend.</w:t>
      </w:r>
    </w:p>
    <w:p w:rsidR="00961177" w:rsidRPr="00961177" w:rsidRDefault="00371FA1" w:rsidP="00961177">
      <w:pPr>
        <w:spacing w:line="360" w:lineRule="auto"/>
        <w:ind w:left="720"/>
        <w:rPr>
          <w:rFonts w:ascii="Century Gothic" w:hAnsi="Century Gothic"/>
          <w:sz w:val="14"/>
          <w:szCs w:val="16"/>
        </w:rPr>
      </w:pPr>
      <w:r w:rsidRPr="00961177">
        <w:rPr>
          <w:rFonts w:ascii="Century Gothic" w:hAnsi="Century Gothic"/>
          <w:b/>
          <w:sz w:val="14"/>
          <w:szCs w:val="16"/>
        </w:rPr>
        <w:t>Jon</w:t>
      </w:r>
      <w:r w:rsidRPr="00961177">
        <w:rPr>
          <w:rFonts w:ascii="Century Gothic" w:hAnsi="Century Gothic"/>
          <w:sz w:val="14"/>
          <w:szCs w:val="16"/>
        </w:rPr>
        <w:t>: No response online.</w:t>
      </w:r>
    </w:p>
    <w:p w:rsidR="00371FA1" w:rsidRPr="00961177" w:rsidRDefault="00371FA1" w:rsidP="00961177">
      <w:pPr>
        <w:spacing w:line="360" w:lineRule="auto"/>
        <w:ind w:left="720"/>
        <w:rPr>
          <w:rFonts w:ascii="Century Gothic" w:hAnsi="Century Gothic"/>
          <w:sz w:val="14"/>
          <w:szCs w:val="16"/>
        </w:rPr>
      </w:pPr>
      <w:r w:rsidRPr="00961177">
        <w:rPr>
          <w:rFonts w:ascii="Century Gothic" w:hAnsi="Century Gothic"/>
          <w:b/>
          <w:sz w:val="14"/>
          <w:szCs w:val="16"/>
        </w:rPr>
        <w:t>Priscilla:  </w:t>
      </w:r>
      <w:r w:rsidRPr="00961177">
        <w:rPr>
          <w:rFonts w:ascii="Century Gothic" w:hAnsi="Century Gothic"/>
          <w:sz w:val="14"/>
          <w:szCs w:val="16"/>
        </w:rPr>
        <w:t xml:space="preserve">I have texted all my members, over 80% has replied. I’m still working on the coming </w:t>
      </w:r>
      <w:proofErr w:type="spellStart"/>
      <w:r w:rsidRPr="00961177">
        <w:rPr>
          <w:rFonts w:ascii="Century Gothic" w:hAnsi="Century Gothic"/>
          <w:sz w:val="14"/>
          <w:szCs w:val="16"/>
        </w:rPr>
        <w:t>tv</w:t>
      </w:r>
      <w:proofErr w:type="spellEnd"/>
      <w:r w:rsidRPr="00961177">
        <w:rPr>
          <w:rFonts w:ascii="Century Gothic" w:hAnsi="Century Gothic"/>
          <w:sz w:val="14"/>
          <w:szCs w:val="16"/>
        </w:rPr>
        <w:t xml:space="preserve"> tapings</w:t>
      </w:r>
      <w:r w:rsidRPr="00961177">
        <w:rPr>
          <w:rFonts w:ascii="Century Gothic" w:hAnsi="Century Gothic"/>
          <w:sz w:val="14"/>
          <w:szCs w:val="16"/>
        </w:rPr>
        <w:br/>
        <w:t xml:space="preserve">The production house is cutting Friday </w:t>
      </w:r>
      <w:proofErr w:type="spellStart"/>
      <w:r w:rsidRPr="00961177">
        <w:rPr>
          <w:rFonts w:ascii="Century Gothic" w:hAnsi="Century Gothic"/>
          <w:sz w:val="14"/>
          <w:szCs w:val="16"/>
        </w:rPr>
        <w:t>tv</w:t>
      </w:r>
      <w:proofErr w:type="spellEnd"/>
      <w:r w:rsidRPr="00961177">
        <w:rPr>
          <w:rFonts w:ascii="Century Gothic" w:hAnsi="Century Gothic"/>
          <w:sz w:val="14"/>
          <w:szCs w:val="16"/>
        </w:rPr>
        <w:t xml:space="preserve"> tapings in March and April n It's hard to get people to join </w:t>
      </w:r>
      <w:proofErr w:type="spellStart"/>
      <w:r w:rsidRPr="00961177">
        <w:rPr>
          <w:rFonts w:ascii="Century Gothic" w:hAnsi="Century Gothic"/>
          <w:sz w:val="14"/>
          <w:szCs w:val="16"/>
        </w:rPr>
        <w:t>tv</w:t>
      </w:r>
      <w:proofErr w:type="spellEnd"/>
      <w:r w:rsidRPr="00961177">
        <w:rPr>
          <w:rFonts w:ascii="Century Gothic" w:hAnsi="Century Gothic"/>
          <w:sz w:val="14"/>
          <w:szCs w:val="16"/>
        </w:rPr>
        <w:t xml:space="preserve"> taping on weekdays </w:t>
      </w:r>
      <w:r w:rsidRPr="00961177">
        <w:rPr>
          <w:rFonts w:ascii="Century Gothic" w:hAnsi="Century Gothic"/>
          <w:sz w:val="14"/>
          <w:szCs w:val="16"/>
        </w:rPr>
        <w:lastRenderedPageBreak/>
        <w:t xml:space="preserve">other than Friday. So I only have few participants for this week </w:t>
      </w:r>
      <w:proofErr w:type="spellStart"/>
      <w:proofErr w:type="gramStart"/>
      <w:r w:rsidRPr="00961177">
        <w:rPr>
          <w:rFonts w:ascii="Century Gothic" w:hAnsi="Century Gothic"/>
          <w:sz w:val="14"/>
          <w:szCs w:val="16"/>
        </w:rPr>
        <w:t>tv</w:t>
      </w:r>
      <w:proofErr w:type="spellEnd"/>
      <w:proofErr w:type="gramEnd"/>
      <w:r w:rsidRPr="00961177">
        <w:rPr>
          <w:rFonts w:ascii="Century Gothic" w:hAnsi="Century Gothic"/>
          <w:sz w:val="14"/>
          <w:szCs w:val="16"/>
        </w:rPr>
        <w:t xml:space="preserve"> taping. I’m still talking to the manager of audience unlimited to find a solution n I will also contact others audience companies. I will start planning Dave and bustard this week n pizza fundraising next week. I will continue the advertisement of the Au 79 </w:t>
      </w:r>
      <w:proofErr w:type="spellStart"/>
      <w:r w:rsidRPr="00961177">
        <w:rPr>
          <w:rFonts w:ascii="Century Gothic" w:hAnsi="Century Gothic"/>
          <w:sz w:val="14"/>
          <w:szCs w:val="16"/>
        </w:rPr>
        <w:t>Fundriaisng</w:t>
      </w:r>
      <w:proofErr w:type="spellEnd"/>
    </w:p>
    <w:p w:rsidR="00371FA1" w:rsidRPr="00961177" w:rsidRDefault="00371FA1" w:rsidP="00371FA1">
      <w:pPr>
        <w:spacing w:line="360" w:lineRule="auto"/>
        <w:ind w:left="720"/>
        <w:rPr>
          <w:rFonts w:ascii="Century Gothic" w:hAnsi="Century Gothic"/>
          <w:sz w:val="14"/>
          <w:szCs w:val="16"/>
        </w:rPr>
      </w:pPr>
      <w:proofErr w:type="spellStart"/>
      <w:r w:rsidRPr="00961177">
        <w:rPr>
          <w:rFonts w:ascii="Century Gothic" w:hAnsi="Century Gothic"/>
          <w:b/>
          <w:sz w:val="14"/>
          <w:szCs w:val="16"/>
        </w:rPr>
        <w:t>Janam</w:t>
      </w:r>
      <w:proofErr w:type="spellEnd"/>
      <w:r w:rsidRPr="00961177">
        <w:rPr>
          <w:rFonts w:ascii="Century Gothic" w:hAnsi="Century Gothic"/>
          <w:b/>
          <w:sz w:val="14"/>
          <w:szCs w:val="16"/>
        </w:rPr>
        <w:t xml:space="preserve">: </w:t>
      </w:r>
      <w:r w:rsidR="00FC19E5" w:rsidRPr="00961177">
        <w:rPr>
          <w:rFonts w:ascii="Century Gothic" w:hAnsi="Century Gothic"/>
          <w:sz w:val="14"/>
          <w:szCs w:val="16"/>
        </w:rPr>
        <w:t xml:space="preserve">I worked with my committee. We typed up and put into play the 1. </w:t>
      </w:r>
      <w:proofErr w:type="gramStart"/>
      <w:r w:rsidR="00FC19E5" w:rsidRPr="00961177">
        <w:rPr>
          <w:rFonts w:ascii="Century Gothic" w:hAnsi="Century Gothic"/>
          <w:sz w:val="14"/>
          <w:szCs w:val="16"/>
        </w:rPr>
        <w:t>announcement</w:t>
      </w:r>
      <w:proofErr w:type="gramEnd"/>
      <w:r w:rsidR="00FC19E5" w:rsidRPr="00961177">
        <w:rPr>
          <w:rFonts w:ascii="Century Gothic" w:hAnsi="Century Gothic"/>
          <w:sz w:val="14"/>
          <w:szCs w:val="16"/>
        </w:rPr>
        <w:t xml:space="preserve"> and reward system for </w:t>
      </w:r>
      <w:proofErr w:type="spellStart"/>
      <w:r w:rsidR="00FC19E5" w:rsidRPr="00961177">
        <w:rPr>
          <w:rFonts w:ascii="Century Gothic" w:hAnsi="Century Gothic"/>
          <w:sz w:val="14"/>
          <w:szCs w:val="16"/>
        </w:rPr>
        <w:t>dr</w:t>
      </w:r>
      <w:proofErr w:type="spellEnd"/>
      <w:r w:rsidR="00FC19E5" w:rsidRPr="00961177">
        <w:rPr>
          <w:rFonts w:ascii="Century Gothic" w:hAnsi="Century Gothic"/>
          <w:sz w:val="14"/>
          <w:szCs w:val="16"/>
        </w:rPr>
        <w:t xml:space="preserve"> </w:t>
      </w:r>
      <w:proofErr w:type="spellStart"/>
      <w:r w:rsidR="00FC19E5" w:rsidRPr="00961177">
        <w:rPr>
          <w:rFonts w:ascii="Century Gothic" w:hAnsi="Century Gothic"/>
          <w:sz w:val="14"/>
          <w:szCs w:val="16"/>
        </w:rPr>
        <w:t>milne</w:t>
      </w:r>
      <w:proofErr w:type="spellEnd"/>
      <w:r w:rsidR="00FC19E5" w:rsidRPr="00961177">
        <w:rPr>
          <w:rFonts w:ascii="Century Gothic" w:hAnsi="Century Gothic"/>
          <w:sz w:val="14"/>
          <w:szCs w:val="16"/>
        </w:rPr>
        <w:t xml:space="preserve">. 2. Began Planning the beach bonfire social either on March 28th or April 4th. Two members are working together to make a flier. 3. We spoke about the </w:t>
      </w:r>
      <w:proofErr w:type="spellStart"/>
      <w:r w:rsidR="00FC19E5" w:rsidRPr="00961177">
        <w:rPr>
          <w:rFonts w:ascii="Century Gothic" w:hAnsi="Century Gothic"/>
          <w:sz w:val="14"/>
          <w:szCs w:val="16"/>
        </w:rPr>
        <w:t>ags</w:t>
      </w:r>
      <w:proofErr w:type="spellEnd"/>
      <w:r w:rsidR="00FC19E5" w:rsidRPr="00961177">
        <w:rPr>
          <w:rFonts w:ascii="Century Gothic" w:hAnsi="Century Gothic"/>
          <w:sz w:val="14"/>
          <w:szCs w:val="16"/>
        </w:rPr>
        <w:t xml:space="preserve"> wear, 4. </w:t>
      </w:r>
      <w:proofErr w:type="gramStart"/>
      <w:r w:rsidR="00FC19E5" w:rsidRPr="00961177">
        <w:rPr>
          <w:rFonts w:ascii="Century Gothic" w:hAnsi="Century Gothic"/>
          <w:sz w:val="14"/>
          <w:szCs w:val="16"/>
        </w:rPr>
        <w:t>members</w:t>
      </w:r>
      <w:proofErr w:type="gramEnd"/>
      <w:r w:rsidR="00FC19E5" w:rsidRPr="00961177">
        <w:rPr>
          <w:rFonts w:ascii="Century Gothic" w:hAnsi="Century Gothic"/>
          <w:sz w:val="14"/>
          <w:szCs w:val="16"/>
        </w:rPr>
        <w:t xml:space="preserve"> are working on finding a website that will catalogue our clothing and possibly offer a venue to buy it or sell it, they will be working with Kevin </w:t>
      </w:r>
      <w:proofErr w:type="spellStart"/>
      <w:r w:rsidR="00FC19E5" w:rsidRPr="00961177">
        <w:rPr>
          <w:rFonts w:ascii="Century Gothic" w:hAnsi="Century Gothic"/>
          <w:sz w:val="14"/>
          <w:szCs w:val="16"/>
        </w:rPr>
        <w:t>Permana</w:t>
      </w:r>
      <w:proofErr w:type="spellEnd"/>
      <w:r w:rsidR="00FC19E5" w:rsidRPr="00961177">
        <w:rPr>
          <w:rFonts w:ascii="Century Gothic" w:hAnsi="Century Gothic"/>
          <w:sz w:val="14"/>
          <w:szCs w:val="16"/>
        </w:rPr>
        <w:t>. If they can't find a way to sell it, worst case scenario they will have a place the wear can be seen, then they email us to order it. One member will work with me to take and upload photos of all AGS wear. I want to ask for opportunities to advertise and market the club, my committee members want to work towards their career goals and I would hate to misappropriate their resourcefulness on things that we can handle as a board ourselves.</w:t>
      </w:r>
    </w:p>
    <w:p w:rsidR="00371FA1" w:rsidRPr="00961177" w:rsidRDefault="00371FA1" w:rsidP="00371FA1">
      <w:pPr>
        <w:spacing w:line="360" w:lineRule="auto"/>
        <w:ind w:left="720"/>
        <w:rPr>
          <w:rFonts w:ascii="Century Gothic" w:hAnsi="Century Gothic"/>
          <w:sz w:val="14"/>
          <w:szCs w:val="16"/>
        </w:rPr>
      </w:pPr>
      <w:proofErr w:type="spellStart"/>
      <w:r w:rsidRPr="00961177">
        <w:rPr>
          <w:rFonts w:ascii="Century Gothic" w:hAnsi="Century Gothic"/>
          <w:b/>
          <w:sz w:val="14"/>
          <w:szCs w:val="16"/>
        </w:rPr>
        <w:t>Keilah</w:t>
      </w:r>
      <w:proofErr w:type="spellEnd"/>
      <w:r w:rsidRPr="00961177">
        <w:rPr>
          <w:rFonts w:ascii="Century Gothic" w:hAnsi="Century Gothic"/>
          <w:b/>
          <w:sz w:val="14"/>
          <w:szCs w:val="16"/>
        </w:rPr>
        <w:t xml:space="preserve">: </w:t>
      </w:r>
      <w:r w:rsidR="0058389B" w:rsidRPr="00961177">
        <w:rPr>
          <w:rFonts w:ascii="Century Gothic" w:hAnsi="Century Gothic"/>
          <w:sz w:val="14"/>
          <w:szCs w:val="16"/>
        </w:rPr>
        <w:t xml:space="preserve">No response online </w:t>
      </w:r>
    </w:p>
    <w:p w:rsidR="00371FA1" w:rsidRPr="00961177" w:rsidRDefault="00371FA1" w:rsidP="00371FA1">
      <w:pPr>
        <w:spacing w:line="360" w:lineRule="auto"/>
        <w:ind w:left="720"/>
        <w:rPr>
          <w:rFonts w:ascii="Century Gothic" w:hAnsi="Century Gothic"/>
          <w:b/>
          <w:sz w:val="14"/>
          <w:szCs w:val="16"/>
        </w:rPr>
      </w:pPr>
      <w:r w:rsidRPr="00961177">
        <w:rPr>
          <w:rFonts w:ascii="Century Gothic" w:hAnsi="Century Gothic"/>
          <w:b/>
          <w:sz w:val="14"/>
          <w:szCs w:val="16"/>
        </w:rPr>
        <w:t xml:space="preserve">Kevin: </w:t>
      </w:r>
      <w:r w:rsidR="00A469A2" w:rsidRPr="00961177">
        <w:rPr>
          <w:rFonts w:ascii="Century Gothic" w:hAnsi="Century Gothic"/>
          <w:b/>
          <w:sz w:val="14"/>
          <w:szCs w:val="16"/>
        </w:rPr>
        <w:t> </w:t>
      </w:r>
      <w:r w:rsidR="00A469A2" w:rsidRPr="00961177">
        <w:rPr>
          <w:rFonts w:ascii="Century Gothic" w:hAnsi="Century Gothic"/>
          <w:sz w:val="14"/>
          <w:szCs w:val="16"/>
        </w:rPr>
        <w:t>I already email 3 member that interested to join my committee... (</w:t>
      </w:r>
      <w:proofErr w:type="gramStart"/>
      <w:r w:rsidR="00A469A2" w:rsidRPr="00961177">
        <w:rPr>
          <w:rFonts w:ascii="Century Gothic" w:hAnsi="Century Gothic"/>
          <w:sz w:val="14"/>
          <w:szCs w:val="16"/>
        </w:rPr>
        <w:t>still</w:t>
      </w:r>
      <w:proofErr w:type="gramEnd"/>
      <w:r w:rsidR="00A469A2" w:rsidRPr="00961177">
        <w:rPr>
          <w:rFonts w:ascii="Century Gothic" w:hAnsi="Century Gothic"/>
          <w:sz w:val="14"/>
          <w:szCs w:val="16"/>
        </w:rPr>
        <w:t xml:space="preserve"> </w:t>
      </w:r>
      <w:proofErr w:type="spellStart"/>
      <w:r w:rsidR="00A469A2" w:rsidRPr="00961177">
        <w:rPr>
          <w:rFonts w:ascii="Century Gothic" w:hAnsi="Century Gothic"/>
          <w:sz w:val="14"/>
          <w:szCs w:val="16"/>
        </w:rPr>
        <w:t>hasnt</w:t>
      </w:r>
      <w:proofErr w:type="spellEnd"/>
      <w:r w:rsidR="00A469A2" w:rsidRPr="00961177">
        <w:rPr>
          <w:rFonts w:ascii="Century Gothic" w:hAnsi="Century Gothic"/>
          <w:sz w:val="14"/>
          <w:szCs w:val="16"/>
        </w:rPr>
        <w:t xml:space="preserve"> got reply) I also tell them to apply for tech </w:t>
      </w:r>
      <w:proofErr w:type="spellStart"/>
      <w:r w:rsidR="00A469A2" w:rsidRPr="00961177">
        <w:rPr>
          <w:rFonts w:ascii="Century Gothic" w:hAnsi="Century Gothic"/>
          <w:sz w:val="14"/>
          <w:szCs w:val="16"/>
        </w:rPr>
        <w:t>coord</w:t>
      </w:r>
      <w:proofErr w:type="spellEnd"/>
      <w:r w:rsidR="00A469A2" w:rsidRPr="00961177">
        <w:rPr>
          <w:rFonts w:ascii="Century Gothic" w:hAnsi="Century Gothic"/>
          <w:sz w:val="14"/>
          <w:szCs w:val="16"/>
        </w:rPr>
        <w:t xml:space="preserve"> position later... and</w:t>
      </w:r>
      <w:proofErr w:type="gramStart"/>
      <w:r w:rsidR="00A469A2" w:rsidRPr="00961177">
        <w:rPr>
          <w:rFonts w:ascii="Century Gothic" w:hAnsi="Century Gothic"/>
          <w:sz w:val="14"/>
          <w:szCs w:val="16"/>
        </w:rPr>
        <w:t>,,</w:t>
      </w:r>
      <w:proofErr w:type="gramEnd"/>
      <w:r w:rsidR="00A469A2" w:rsidRPr="00961177">
        <w:rPr>
          <w:rFonts w:ascii="Century Gothic" w:hAnsi="Century Gothic"/>
          <w:sz w:val="14"/>
          <w:szCs w:val="16"/>
        </w:rPr>
        <w:t xml:space="preserve"> I updated some stuff on all the website, including au79poster, </w:t>
      </w:r>
      <w:proofErr w:type="spellStart"/>
      <w:r w:rsidR="00A469A2" w:rsidRPr="00961177">
        <w:rPr>
          <w:rFonts w:ascii="Century Gothic" w:hAnsi="Century Gothic"/>
          <w:sz w:val="14"/>
          <w:szCs w:val="16"/>
        </w:rPr>
        <w:t>brian</w:t>
      </w:r>
      <w:proofErr w:type="spellEnd"/>
      <w:r w:rsidR="00A469A2" w:rsidRPr="00961177">
        <w:rPr>
          <w:rFonts w:ascii="Century Gothic" w:hAnsi="Century Gothic"/>
          <w:sz w:val="14"/>
          <w:szCs w:val="16"/>
        </w:rPr>
        <w:t xml:space="preserve"> bio, all the new due date, etc...</w:t>
      </w:r>
      <w:proofErr w:type="gramStart"/>
      <w:r w:rsidR="00A469A2" w:rsidRPr="00961177">
        <w:rPr>
          <w:rFonts w:ascii="Century Gothic" w:hAnsi="Century Gothic"/>
          <w:sz w:val="14"/>
          <w:szCs w:val="16"/>
        </w:rPr>
        <w:t>still</w:t>
      </w:r>
      <w:proofErr w:type="gramEnd"/>
      <w:r w:rsidR="00A469A2" w:rsidRPr="00961177">
        <w:rPr>
          <w:rFonts w:ascii="Century Gothic" w:hAnsi="Century Gothic"/>
          <w:sz w:val="14"/>
          <w:szCs w:val="16"/>
        </w:rPr>
        <w:t xml:space="preserve"> need </w:t>
      </w:r>
      <w:proofErr w:type="spellStart"/>
      <w:r w:rsidR="00A469A2" w:rsidRPr="00961177">
        <w:rPr>
          <w:rFonts w:ascii="Century Gothic" w:hAnsi="Century Gothic"/>
          <w:sz w:val="14"/>
          <w:szCs w:val="16"/>
        </w:rPr>
        <w:t>brian</w:t>
      </w:r>
      <w:proofErr w:type="spellEnd"/>
      <w:r w:rsidR="00A469A2" w:rsidRPr="00961177">
        <w:rPr>
          <w:rFonts w:ascii="Century Gothic" w:hAnsi="Century Gothic"/>
          <w:sz w:val="14"/>
          <w:szCs w:val="16"/>
        </w:rPr>
        <w:t xml:space="preserve">, </w:t>
      </w:r>
      <w:proofErr w:type="spellStart"/>
      <w:r w:rsidR="00A469A2" w:rsidRPr="00961177">
        <w:rPr>
          <w:rFonts w:ascii="Century Gothic" w:hAnsi="Century Gothic"/>
          <w:sz w:val="14"/>
          <w:szCs w:val="16"/>
        </w:rPr>
        <w:t>anna</w:t>
      </w:r>
      <w:proofErr w:type="spellEnd"/>
      <w:r w:rsidR="00A469A2" w:rsidRPr="00961177">
        <w:rPr>
          <w:rFonts w:ascii="Century Gothic" w:hAnsi="Century Gothic"/>
          <w:sz w:val="14"/>
          <w:szCs w:val="16"/>
        </w:rPr>
        <w:t xml:space="preserve">, and </w:t>
      </w:r>
      <w:proofErr w:type="spellStart"/>
      <w:r w:rsidR="00A469A2" w:rsidRPr="00961177">
        <w:rPr>
          <w:rFonts w:ascii="Century Gothic" w:hAnsi="Century Gothic"/>
          <w:sz w:val="14"/>
          <w:szCs w:val="16"/>
        </w:rPr>
        <w:t>priscilla</w:t>
      </w:r>
      <w:proofErr w:type="spellEnd"/>
      <w:r w:rsidR="00A469A2" w:rsidRPr="00961177">
        <w:rPr>
          <w:rFonts w:ascii="Century Gothic" w:hAnsi="Century Gothic"/>
          <w:sz w:val="14"/>
          <w:szCs w:val="16"/>
        </w:rPr>
        <w:t xml:space="preserve"> photos!</w:t>
      </w:r>
      <w:r w:rsidR="00A469A2" w:rsidRPr="00961177">
        <w:rPr>
          <w:rFonts w:ascii="Century Gothic" w:hAnsi="Century Gothic"/>
          <w:b/>
          <w:sz w:val="14"/>
          <w:szCs w:val="16"/>
        </w:rPr>
        <w:t> </w:t>
      </w:r>
    </w:p>
    <w:p w:rsidR="00371FA1" w:rsidRPr="00961177" w:rsidRDefault="00371FA1" w:rsidP="00371FA1">
      <w:pPr>
        <w:spacing w:line="360" w:lineRule="auto"/>
        <w:ind w:left="720"/>
        <w:rPr>
          <w:rFonts w:ascii="Century Gothic" w:hAnsi="Century Gothic"/>
          <w:sz w:val="14"/>
          <w:szCs w:val="16"/>
        </w:rPr>
      </w:pPr>
      <w:r w:rsidRPr="00961177">
        <w:rPr>
          <w:rFonts w:ascii="Century Gothic" w:hAnsi="Century Gothic"/>
          <w:b/>
          <w:sz w:val="14"/>
          <w:szCs w:val="16"/>
        </w:rPr>
        <w:t xml:space="preserve">Vicki: </w:t>
      </w:r>
      <w:r w:rsidR="00A469A2" w:rsidRPr="00961177">
        <w:rPr>
          <w:rFonts w:ascii="Century Gothic" w:hAnsi="Century Gothic"/>
          <w:sz w:val="14"/>
          <w:szCs w:val="16"/>
        </w:rPr>
        <w:t>No response online</w:t>
      </w:r>
    </w:p>
    <w:p w:rsidR="00371FA1" w:rsidRPr="00961177" w:rsidRDefault="00371FA1" w:rsidP="00371FA1">
      <w:pPr>
        <w:spacing w:line="360" w:lineRule="auto"/>
        <w:ind w:left="720"/>
        <w:rPr>
          <w:rFonts w:ascii="Century Gothic" w:hAnsi="Century Gothic"/>
          <w:b/>
          <w:sz w:val="14"/>
          <w:szCs w:val="16"/>
        </w:rPr>
      </w:pPr>
      <w:r w:rsidRPr="00961177">
        <w:rPr>
          <w:rFonts w:ascii="Century Gothic" w:hAnsi="Century Gothic"/>
          <w:b/>
          <w:sz w:val="14"/>
          <w:szCs w:val="16"/>
        </w:rPr>
        <w:t xml:space="preserve">Jenny: </w:t>
      </w:r>
      <w:r w:rsidR="00A469A2" w:rsidRPr="00961177">
        <w:rPr>
          <w:rFonts w:ascii="Century Gothic" w:hAnsi="Century Gothic"/>
          <w:sz w:val="14"/>
          <w:szCs w:val="16"/>
        </w:rPr>
        <w:t>No response online</w:t>
      </w:r>
    </w:p>
    <w:p w:rsidR="00371FA1" w:rsidRPr="00961177" w:rsidRDefault="00371FA1" w:rsidP="00371FA1">
      <w:pPr>
        <w:spacing w:line="360" w:lineRule="auto"/>
        <w:ind w:left="720"/>
        <w:rPr>
          <w:rFonts w:ascii="Century Gothic" w:hAnsi="Century Gothic"/>
          <w:b/>
          <w:sz w:val="14"/>
          <w:szCs w:val="16"/>
        </w:rPr>
      </w:pPr>
    </w:p>
    <w:p w:rsidR="00225069" w:rsidRPr="00961177" w:rsidRDefault="007374C8" w:rsidP="000052E7">
      <w:pPr>
        <w:numPr>
          <w:ilvl w:val="0"/>
          <w:numId w:val="1"/>
        </w:numPr>
        <w:spacing w:line="360" w:lineRule="auto"/>
        <w:rPr>
          <w:rFonts w:ascii="Century Gothic" w:hAnsi="Century Gothic"/>
          <w:sz w:val="14"/>
          <w:szCs w:val="16"/>
          <w:u w:val="single"/>
        </w:rPr>
      </w:pPr>
      <w:r w:rsidRPr="00961177">
        <w:rPr>
          <w:rFonts w:ascii="Century Gothic" w:hAnsi="Century Gothic"/>
          <w:sz w:val="14"/>
          <w:szCs w:val="16"/>
          <w:u w:val="single"/>
        </w:rPr>
        <w:t>President’s Report</w:t>
      </w:r>
    </w:p>
    <w:p w:rsidR="00A469A2" w:rsidRPr="00961177" w:rsidRDefault="00A469A2" w:rsidP="00A469A2">
      <w:pPr>
        <w:spacing w:line="360" w:lineRule="auto"/>
        <w:ind w:left="720"/>
        <w:rPr>
          <w:rFonts w:ascii="Century Gothic" w:hAnsi="Century Gothic"/>
          <w:sz w:val="14"/>
          <w:szCs w:val="16"/>
        </w:rPr>
      </w:pPr>
      <w:r w:rsidRPr="00961177">
        <w:rPr>
          <w:rFonts w:ascii="Century Gothic" w:hAnsi="Century Gothic"/>
          <w:sz w:val="14"/>
          <w:szCs w:val="16"/>
        </w:rPr>
        <w:t xml:space="preserve">+As you should know, we are going to be discussing the agenda on FB BEFORE it is discussed at our meeting. This change is due to having less time to discuss during our meetings because of the time difference. Please remain updated on our FB page, and PLEASE actively participate in the event discussions. </w:t>
      </w:r>
    </w:p>
    <w:p w:rsidR="00A469A2" w:rsidRPr="00961177" w:rsidRDefault="00A469A2" w:rsidP="00A469A2">
      <w:pPr>
        <w:spacing w:line="360" w:lineRule="auto"/>
        <w:ind w:left="720"/>
        <w:rPr>
          <w:rFonts w:ascii="Century Gothic" w:hAnsi="Century Gothic"/>
          <w:sz w:val="14"/>
          <w:szCs w:val="16"/>
        </w:rPr>
      </w:pPr>
      <w:r w:rsidRPr="00961177">
        <w:rPr>
          <w:rFonts w:ascii="Century Gothic" w:hAnsi="Century Gothic"/>
          <w:sz w:val="14"/>
          <w:szCs w:val="16"/>
        </w:rPr>
        <w:t>+It is expected that you remain PROACTIVE in your Executive responsibilities. Please brainstorm ideas that you will implement in your position for the upcoming events. I would be more than happy to discuss and expand ideas with you. If you would like to do so, please email me.</w:t>
      </w:r>
    </w:p>
    <w:p w:rsidR="00A469A2" w:rsidRPr="00961177" w:rsidRDefault="00961177" w:rsidP="00A469A2">
      <w:pPr>
        <w:spacing w:line="360" w:lineRule="auto"/>
        <w:ind w:left="720"/>
        <w:rPr>
          <w:rFonts w:ascii="Century Gothic" w:hAnsi="Century Gothic"/>
          <w:sz w:val="14"/>
          <w:szCs w:val="16"/>
        </w:rPr>
      </w:pPr>
      <w:r w:rsidRPr="00961177">
        <w:rPr>
          <w:rFonts w:ascii="Century Gothic" w:hAnsi="Century Gothic"/>
          <w:noProof/>
          <w:sz w:val="14"/>
          <w:szCs w:val="16"/>
        </w:rPr>
        <w:drawing>
          <wp:anchor distT="0" distB="0" distL="114300" distR="114300" simplePos="0" relativeHeight="251660800" behindDoc="1" locked="0" layoutInCell="1" allowOverlap="1" wp14:anchorId="0FD818F7" wp14:editId="7042725A">
            <wp:simplePos x="0" y="0"/>
            <wp:positionH relativeFrom="column">
              <wp:posOffset>3461385</wp:posOffset>
            </wp:positionH>
            <wp:positionV relativeFrom="paragraph">
              <wp:posOffset>603885</wp:posOffset>
            </wp:positionV>
            <wp:extent cx="3314700" cy="3114040"/>
            <wp:effectExtent l="19050" t="0" r="0" b="0"/>
            <wp:wrapNone/>
            <wp:docPr id="3" name="Picture 1" descr="Description: ags water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gs water mark"/>
                    <pic:cNvPicPr>
                      <a:picLocks noChangeAspect="1" noChangeArrowheads="1"/>
                    </pic:cNvPicPr>
                  </pic:nvPicPr>
                  <pic:blipFill>
                    <a:blip r:embed="rId6">
                      <a:lum bright="70000" contrast="-70000"/>
                    </a:blip>
                    <a:srcRect/>
                    <a:stretch>
                      <a:fillRect/>
                    </a:stretch>
                  </pic:blipFill>
                  <pic:spPr bwMode="auto">
                    <a:xfrm>
                      <a:off x="0" y="0"/>
                      <a:ext cx="3314700" cy="3114040"/>
                    </a:xfrm>
                    <a:prstGeom prst="rect">
                      <a:avLst/>
                    </a:prstGeom>
                    <a:noFill/>
                    <a:ln w="9525">
                      <a:noFill/>
                      <a:miter lim="800000"/>
                      <a:headEnd/>
                      <a:tailEnd/>
                    </a:ln>
                  </pic:spPr>
                </pic:pic>
              </a:graphicData>
            </a:graphic>
          </wp:anchor>
        </w:drawing>
      </w:r>
      <w:r w:rsidR="00A469A2" w:rsidRPr="00961177">
        <w:rPr>
          <w:rFonts w:ascii="Century Gothic" w:hAnsi="Century Gothic"/>
          <w:sz w:val="14"/>
          <w:szCs w:val="16"/>
        </w:rPr>
        <w:t xml:space="preserve">+We are quickly moving into the last months of our Executive terms. I ask that all Executive members work on their portfolio/binder that they will be passing on to the member that is elected, or appointed, to our position. The binders will be due the day of banquet, no exceptions. If you have any more questions about your binder, please email me at: </w:t>
      </w:r>
      <w:hyperlink r:id="rId9" w:history="1">
        <w:r w:rsidR="00A469A2" w:rsidRPr="00961177">
          <w:rPr>
            <w:rStyle w:val="Hyperlink"/>
            <w:rFonts w:ascii="Century Gothic" w:hAnsi="Century Gothic"/>
            <w:sz w:val="14"/>
            <w:szCs w:val="16"/>
          </w:rPr>
          <w:t>AGSPccPresident@gmail.com</w:t>
        </w:r>
      </w:hyperlink>
      <w:r w:rsidR="00A469A2" w:rsidRPr="00961177">
        <w:rPr>
          <w:rFonts w:ascii="Century Gothic" w:hAnsi="Century Gothic"/>
          <w:sz w:val="14"/>
          <w:szCs w:val="16"/>
        </w:rPr>
        <w:t xml:space="preserve"> </w:t>
      </w:r>
    </w:p>
    <w:p w:rsidR="00A469A2" w:rsidRPr="00961177" w:rsidRDefault="002920E9" w:rsidP="00A469A2">
      <w:pPr>
        <w:spacing w:line="360" w:lineRule="auto"/>
        <w:ind w:left="720"/>
        <w:rPr>
          <w:rFonts w:ascii="Century Gothic" w:hAnsi="Century Gothic"/>
          <w:sz w:val="14"/>
          <w:szCs w:val="16"/>
        </w:rPr>
      </w:pPr>
      <w:r>
        <w:rPr>
          <w:rFonts w:ascii="Century Gothic" w:hAnsi="Century Gothic"/>
          <w:sz w:val="14"/>
          <w:szCs w:val="16"/>
        </w:rPr>
        <w:t>++</w:t>
      </w:r>
      <w:r w:rsidR="00A469A2" w:rsidRPr="00961177">
        <w:rPr>
          <w:rFonts w:ascii="Century Gothic" w:hAnsi="Century Gothic"/>
          <w:sz w:val="14"/>
          <w:szCs w:val="16"/>
        </w:rPr>
        <w:t xml:space="preserve">Also, I ask that you remain open in expressing your thoughts, beliefs, and ideas. We are a team, and it is expected that we come together to better our personal leadership and to better our Society. </w:t>
      </w:r>
      <w:r>
        <w:rPr>
          <w:rFonts w:ascii="Century Gothic" w:hAnsi="Century Gothic"/>
          <w:sz w:val="14"/>
          <w:szCs w:val="16"/>
        </w:rPr>
        <w:t xml:space="preserve">If you have a comment or suggestion on how we can improve as a team, please talk to me in person, or email me. </w:t>
      </w:r>
    </w:p>
    <w:p w:rsidR="00225069" w:rsidRPr="002920E9" w:rsidRDefault="007374C8" w:rsidP="000052E7">
      <w:pPr>
        <w:numPr>
          <w:ilvl w:val="0"/>
          <w:numId w:val="1"/>
        </w:numPr>
        <w:spacing w:line="360" w:lineRule="auto"/>
        <w:rPr>
          <w:rFonts w:ascii="Century Gothic" w:hAnsi="Century Gothic"/>
          <w:sz w:val="14"/>
          <w:szCs w:val="16"/>
          <w:u w:val="single"/>
        </w:rPr>
      </w:pPr>
      <w:r w:rsidRPr="002920E9">
        <w:rPr>
          <w:rFonts w:ascii="Century Gothic" w:hAnsi="Century Gothic"/>
          <w:sz w:val="14"/>
          <w:szCs w:val="16"/>
          <w:u w:val="single"/>
        </w:rPr>
        <w:t>Advisor’s Repor</w:t>
      </w:r>
      <w:r w:rsidR="00C5506C" w:rsidRPr="002920E9">
        <w:rPr>
          <w:rFonts w:ascii="Century Gothic" w:hAnsi="Century Gothic"/>
          <w:sz w:val="14"/>
          <w:szCs w:val="16"/>
          <w:u w:val="single"/>
        </w:rPr>
        <w:t>t</w:t>
      </w:r>
    </w:p>
    <w:p w:rsidR="00225069" w:rsidRPr="00961177" w:rsidRDefault="007374C8" w:rsidP="000052E7">
      <w:pPr>
        <w:numPr>
          <w:ilvl w:val="0"/>
          <w:numId w:val="1"/>
        </w:numPr>
        <w:spacing w:line="360" w:lineRule="auto"/>
        <w:rPr>
          <w:rFonts w:ascii="Century Gothic" w:hAnsi="Century Gothic"/>
          <w:sz w:val="16"/>
          <w:szCs w:val="16"/>
        </w:rPr>
      </w:pPr>
      <w:r w:rsidRPr="00961177">
        <w:rPr>
          <w:rFonts w:ascii="Century Gothic" w:hAnsi="Century Gothic"/>
          <w:sz w:val="16"/>
          <w:szCs w:val="16"/>
        </w:rPr>
        <w:t>Future Agenda Items</w:t>
      </w:r>
      <w:r w:rsidR="00640994" w:rsidRPr="00961177">
        <w:rPr>
          <w:rFonts w:ascii="Century Gothic" w:hAnsi="Century Gothic"/>
          <w:sz w:val="16"/>
          <w:szCs w:val="16"/>
        </w:rPr>
        <w:t xml:space="preserve"> (subject to change)</w:t>
      </w:r>
    </w:p>
    <w:p w:rsidR="00A469A2" w:rsidRPr="00961177" w:rsidRDefault="00A469A2" w:rsidP="00C01B26">
      <w:pPr>
        <w:numPr>
          <w:ilvl w:val="0"/>
          <w:numId w:val="32"/>
        </w:numPr>
        <w:spacing w:line="360" w:lineRule="auto"/>
        <w:rPr>
          <w:rFonts w:ascii="Century Gothic" w:hAnsi="Century Gothic"/>
          <w:b/>
          <w:sz w:val="16"/>
          <w:szCs w:val="16"/>
        </w:rPr>
      </w:pPr>
      <w:r w:rsidRPr="00961177">
        <w:rPr>
          <w:rFonts w:ascii="Century Gothic" w:hAnsi="Century Gothic"/>
          <w:b/>
          <w:sz w:val="16"/>
          <w:szCs w:val="16"/>
        </w:rPr>
        <w:t>Banquet</w:t>
      </w:r>
    </w:p>
    <w:p w:rsidR="00A469A2" w:rsidRPr="00961177" w:rsidRDefault="00A469A2" w:rsidP="00C01B26">
      <w:pPr>
        <w:numPr>
          <w:ilvl w:val="0"/>
          <w:numId w:val="32"/>
        </w:numPr>
        <w:spacing w:line="360" w:lineRule="auto"/>
        <w:rPr>
          <w:rFonts w:ascii="Century Gothic" w:hAnsi="Century Gothic"/>
          <w:b/>
          <w:sz w:val="16"/>
          <w:szCs w:val="16"/>
        </w:rPr>
      </w:pPr>
      <w:r w:rsidRPr="00961177">
        <w:rPr>
          <w:rFonts w:ascii="Century Gothic" w:hAnsi="Century Gothic"/>
          <w:b/>
          <w:sz w:val="16"/>
          <w:szCs w:val="16"/>
        </w:rPr>
        <w:t xml:space="preserve">Blast A Scholar </w:t>
      </w:r>
    </w:p>
    <w:p w:rsidR="00640994" w:rsidRDefault="00640994" w:rsidP="00C01B26">
      <w:pPr>
        <w:numPr>
          <w:ilvl w:val="0"/>
          <w:numId w:val="32"/>
        </w:numPr>
        <w:spacing w:line="360" w:lineRule="auto"/>
        <w:rPr>
          <w:rFonts w:ascii="Century Gothic" w:hAnsi="Century Gothic"/>
          <w:b/>
          <w:sz w:val="16"/>
          <w:szCs w:val="16"/>
        </w:rPr>
      </w:pPr>
      <w:r w:rsidRPr="00961177">
        <w:rPr>
          <w:rFonts w:ascii="Century Gothic" w:hAnsi="Century Gothic"/>
          <w:b/>
          <w:sz w:val="16"/>
          <w:szCs w:val="16"/>
        </w:rPr>
        <w:t xml:space="preserve">Expanding our Committees </w:t>
      </w:r>
    </w:p>
    <w:p w:rsidR="006B3D3C" w:rsidRPr="00961177" w:rsidRDefault="006B3D3C" w:rsidP="00C01B26">
      <w:pPr>
        <w:numPr>
          <w:ilvl w:val="0"/>
          <w:numId w:val="32"/>
        </w:numPr>
        <w:spacing w:line="360" w:lineRule="auto"/>
        <w:rPr>
          <w:rFonts w:ascii="Century Gothic" w:hAnsi="Century Gothic"/>
          <w:b/>
          <w:sz w:val="16"/>
          <w:szCs w:val="16"/>
        </w:rPr>
      </w:pPr>
      <w:r>
        <w:rPr>
          <w:rFonts w:ascii="Century Gothic" w:hAnsi="Century Gothic"/>
          <w:b/>
          <w:sz w:val="16"/>
          <w:szCs w:val="16"/>
        </w:rPr>
        <w:t xml:space="preserve">AGS Online Store </w:t>
      </w:r>
    </w:p>
    <w:p w:rsidR="007374C8" w:rsidRPr="00961177" w:rsidRDefault="007374C8" w:rsidP="000052E7">
      <w:pPr>
        <w:numPr>
          <w:ilvl w:val="0"/>
          <w:numId w:val="1"/>
        </w:numPr>
        <w:spacing w:line="360" w:lineRule="auto"/>
        <w:rPr>
          <w:rFonts w:ascii="Century Gothic" w:hAnsi="Century Gothic"/>
          <w:sz w:val="16"/>
          <w:szCs w:val="16"/>
        </w:rPr>
      </w:pPr>
      <w:r w:rsidRPr="00961177">
        <w:rPr>
          <w:rFonts w:ascii="Century Gothic" w:hAnsi="Century Gothic"/>
          <w:sz w:val="16"/>
          <w:szCs w:val="16"/>
        </w:rPr>
        <w:t xml:space="preserve">Audience Participation </w:t>
      </w:r>
      <w:r w:rsidR="001C5261" w:rsidRPr="00961177">
        <w:rPr>
          <w:rFonts w:ascii="Century Gothic" w:hAnsi="Century Gothic"/>
          <w:sz w:val="16"/>
          <w:szCs w:val="16"/>
        </w:rPr>
        <w:t>&amp;</w:t>
      </w:r>
      <w:r w:rsidRPr="00961177">
        <w:rPr>
          <w:rFonts w:ascii="Century Gothic" w:hAnsi="Century Gothic"/>
          <w:sz w:val="16"/>
          <w:szCs w:val="16"/>
        </w:rPr>
        <w:t xml:space="preserve"> Announcements</w:t>
      </w:r>
    </w:p>
    <w:p w:rsidR="007374C8" w:rsidRPr="00961177" w:rsidRDefault="007374C8" w:rsidP="007374C8">
      <w:pPr>
        <w:pStyle w:val="ColorfulList-Accent11"/>
        <w:numPr>
          <w:ilvl w:val="0"/>
          <w:numId w:val="2"/>
        </w:numPr>
        <w:spacing w:line="360" w:lineRule="auto"/>
        <w:rPr>
          <w:rFonts w:ascii="Century Gothic" w:hAnsi="Century Gothic"/>
          <w:sz w:val="16"/>
          <w:szCs w:val="16"/>
        </w:rPr>
      </w:pPr>
      <w:r w:rsidRPr="00961177">
        <w:rPr>
          <w:rFonts w:ascii="Century Gothic" w:hAnsi="Century Gothic"/>
          <w:sz w:val="16"/>
          <w:szCs w:val="16"/>
        </w:rPr>
        <w:t>Future Meeting Date and Time</w:t>
      </w:r>
    </w:p>
    <w:p w:rsidR="007374C8" w:rsidRPr="00961177" w:rsidRDefault="007374C8" w:rsidP="007374C8">
      <w:pPr>
        <w:tabs>
          <w:tab w:val="left" w:pos="720"/>
        </w:tabs>
        <w:spacing w:line="360" w:lineRule="auto"/>
        <w:rPr>
          <w:rFonts w:ascii="Century Gothic" w:hAnsi="Century Gothic"/>
          <w:sz w:val="16"/>
          <w:szCs w:val="16"/>
        </w:rPr>
      </w:pPr>
      <w:r w:rsidRPr="00961177">
        <w:rPr>
          <w:rFonts w:ascii="Century Gothic" w:eastAsia="Verdana" w:hAnsi="Century Gothic"/>
          <w:b/>
          <w:sz w:val="16"/>
          <w:szCs w:val="16"/>
        </w:rPr>
        <w:tab/>
      </w:r>
      <w:r w:rsidR="00225069" w:rsidRPr="00961177">
        <w:rPr>
          <w:rFonts w:ascii="Century Gothic" w:eastAsia="Verdana" w:hAnsi="Century Gothic"/>
          <w:b/>
          <w:sz w:val="16"/>
          <w:szCs w:val="16"/>
        </w:rPr>
        <w:tab/>
      </w:r>
      <w:r w:rsidRPr="00961177">
        <w:rPr>
          <w:rFonts w:ascii="Century Gothic" w:eastAsia="Verdana" w:hAnsi="Century Gothic"/>
          <w:b/>
          <w:sz w:val="16"/>
          <w:szCs w:val="16"/>
        </w:rPr>
        <w:t>General Meeting</w:t>
      </w:r>
      <w:r w:rsidR="00256499" w:rsidRPr="00961177">
        <w:rPr>
          <w:rFonts w:ascii="Century Gothic" w:eastAsia="Verdana" w:hAnsi="Century Gothic"/>
          <w:sz w:val="16"/>
          <w:szCs w:val="16"/>
        </w:rPr>
        <w:tab/>
      </w:r>
      <w:r w:rsidR="00225069" w:rsidRPr="00961177">
        <w:rPr>
          <w:rFonts w:ascii="Century Gothic" w:eastAsia="Verdana" w:hAnsi="Century Gothic"/>
          <w:sz w:val="16"/>
          <w:szCs w:val="16"/>
        </w:rPr>
        <w:t>Thursda</w:t>
      </w:r>
      <w:r w:rsidR="00DC1163" w:rsidRPr="00961177">
        <w:rPr>
          <w:rFonts w:ascii="Century Gothic" w:eastAsia="Verdana" w:hAnsi="Century Gothic"/>
          <w:sz w:val="16"/>
          <w:szCs w:val="16"/>
        </w:rPr>
        <w:t>y —</w:t>
      </w:r>
      <w:r w:rsidR="00A469A2" w:rsidRPr="00961177">
        <w:rPr>
          <w:rFonts w:ascii="Century Gothic" w:eastAsia="Verdana" w:hAnsi="Century Gothic"/>
          <w:sz w:val="16"/>
          <w:szCs w:val="16"/>
        </w:rPr>
        <w:t xml:space="preserve"> March</w:t>
      </w:r>
      <w:r w:rsidR="00BB5726" w:rsidRPr="00961177">
        <w:rPr>
          <w:rFonts w:ascii="Century Gothic" w:eastAsia="Verdana" w:hAnsi="Century Gothic"/>
          <w:sz w:val="16"/>
          <w:szCs w:val="16"/>
        </w:rPr>
        <w:t xml:space="preserve"> 19</w:t>
      </w:r>
      <w:r w:rsidR="00F30519" w:rsidRPr="00961177">
        <w:rPr>
          <w:rFonts w:ascii="Century Gothic" w:eastAsia="Verdana" w:hAnsi="Century Gothic"/>
          <w:sz w:val="16"/>
          <w:szCs w:val="16"/>
        </w:rPr>
        <w:t>,</w:t>
      </w:r>
      <w:r w:rsidR="00AF38D0" w:rsidRPr="00961177">
        <w:rPr>
          <w:rFonts w:ascii="Century Gothic" w:eastAsia="Verdana" w:hAnsi="Century Gothic"/>
          <w:sz w:val="16"/>
          <w:szCs w:val="16"/>
        </w:rPr>
        <w:t xml:space="preserve"> 2015</w:t>
      </w:r>
      <w:r w:rsidR="00B55271" w:rsidRPr="00961177">
        <w:rPr>
          <w:rFonts w:ascii="Century Gothic" w:eastAsia="Verdana" w:hAnsi="Century Gothic"/>
          <w:sz w:val="16"/>
          <w:szCs w:val="16"/>
        </w:rPr>
        <w:t xml:space="preserve"> </w:t>
      </w:r>
      <w:r w:rsidRPr="00961177">
        <w:rPr>
          <w:rFonts w:ascii="Century Gothic" w:hAnsi="Century Gothic"/>
          <w:b/>
          <w:sz w:val="16"/>
          <w:szCs w:val="16"/>
        </w:rPr>
        <w:sym w:font="Symbol" w:char="F0EA"/>
      </w:r>
      <w:r w:rsidRPr="00961177">
        <w:rPr>
          <w:rFonts w:ascii="Century Gothic" w:hAnsi="Century Gothic"/>
          <w:sz w:val="16"/>
          <w:szCs w:val="16"/>
        </w:rPr>
        <w:t xml:space="preserve">12:00PM </w:t>
      </w:r>
      <w:r w:rsidRPr="00961177">
        <w:rPr>
          <w:rFonts w:ascii="Century Gothic" w:hAnsi="Century Gothic"/>
          <w:b/>
          <w:sz w:val="16"/>
          <w:szCs w:val="16"/>
        </w:rPr>
        <w:sym w:font="Symbol" w:char="F0EA"/>
      </w:r>
      <w:r w:rsidR="00AF38D0" w:rsidRPr="00961177">
        <w:rPr>
          <w:rFonts w:ascii="Century Gothic" w:hAnsi="Century Gothic"/>
          <w:sz w:val="16"/>
          <w:szCs w:val="16"/>
        </w:rPr>
        <w:t xml:space="preserve">UU Forum </w:t>
      </w:r>
      <w:r w:rsidR="00177B5D" w:rsidRPr="00961177">
        <w:rPr>
          <w:rFonts w:ascii="Century Gothic" w:hAnsi="Century Gothic"/>
          <w:sz w:val="16"/>
          <w:szCs w:val="16"/>
        </w:rPr>
        <w:t xml:space="preserve"> </w:t>
      </w:r>
    </w:p>
    <w:p w:rsidR="00961177" w:rsidRPr="00961177" w:rsidRDefault="00B55271" w:rsidP="00961177">
      <w:pPr>
        <w:tabs>
          <w:tab w:val="left" w:pos="720"/>
        </w:tabs>
        <w:spacing w:line="360" w:lineRule="auto"/>
        <w:rPr>
          <w:rFonts w:ascii="Century Gothic" w:hAnsi="Century Gothic"/>
          <w:sz w:val="16"/>
          <w:szCs w:val="16"/>
        </w:rPr>
      </w:pPr>
      <w:r w:rsidRPr="00961177">
        <w:rPr>
          <w:rFonts w:ascii="Century Gothic" w:hAnsi="Century Gothic"/>
          <w:b/>
          <w:sz w:val="16"/>
          <w:szCs w:val="16"/>
        </w:rPr>
        <w:tab/>
      </w:r>
      <w:r w:rsidR="00225069" w:rsidRPr="00961177">
        <w:rPr>
          <w:rFonts w:ascii="Century Gothic" w:hAnsi="Century Gothic"/>
          <w:b/>
          <w:sz w:val="16"/>
          <w:szCs w:val="16"/>
        </w:rPr>
        <w:tab/>
      </w:r>
      <w:r w:rsidR="00195B9C" w:rsidRPr="00961177">
        <w:rPr>
          <w:rFonts w:ascii="Century Gothic" w:hAnsi="Century Gothic"/>
          <w:b/>
          <w:sz w:val="16"/>
          <w:szCs w:val="16"/>
        </w:rPr>
        <w:t>Planning Meeting</w:t>
      </w:r>
      <w:r w:rsidR="00195B9C" w:rsidRPr="00961177">
        <w:rPr>
          <w:rFonts w:ascii="Century Gothic" w:hAnsi="Century Gothic"/>
          <w:b/>
          <w:sz w:val="16"/>
          <w:szCs w:val="16"/>
        </w:rPr>
        <w:tab/>
      </w:r>
      <w:proofErr w:type="gramStart"/>
      <w:r w:rsidR="00225069" w:rsidRPr="00961177">
        <w:rPr>
          <w:rFonts w:ascii="Century Gothic" w:hAnsi="Century Gothic"/>
          <w:sz w:val="16"/>
          <w:szCs w:val="16"/>
        </w:rPr>
        <w:t>T</w:t>
      </w:r>
      <w:r w:rsidR="00DC1163" w:rsidRPr="00961177">
        <w:rPr>
          <w:rFonts w:ascii="Century Gothic" w:hAnsi="Century Gothic"/>
          <w:sz w:val="16"/>
          <w:szCs w:val="16"/>
        </w:rPr>
        <w:t>ue</w:t>
      </w:r>
      <w:r w:rsidR="00F30519" w:rsidRPr="00961177">
        <w:rPr>
          <w:rFonts w:ascii="Century Gothic" w:hAnsi="Century Gothic"/>
          <w:sz w:val="16"/>
          <w:szCs w:val="16"/>
        </w:rPr>
        <w:t>sday  —</w:t>
      </w:r>
      <w:proofErr w:type="gramEnd"/>
      <w:r w:rsidR="00F30519" w:rsidRPr="00961177">
        <w:rPr>
          <w:rFonts w:ascii="Century Gothic" w:hAnsi="Century Gothic"/>
          <w:sz w:val="16"/>
          <w:szCs w:val="16"/>
        </w:rPr>
        <w:t xml:space="preserve"> </w:t>
      </w:r>
      <w:r w:rsidR="00A469A2" w:rsidRPr="00961177">
        <w:rPr>
          <w:rFonts w:ascii="Century Gothic" w:hAnsi="Century Gothic"/>
          <w:sz w:val="16"/>
          <w:szCs w:val="16"/>
        </w:rPr>
        <w:t>March</w:t>
      </w:r>
      <w:r w:rsidR="00BB5726" w:rsidRPr="00961177">
        <w:rPr>
          <w:rFonts w:ascii="Century Gothic" w:hAnsi="Century Gothic"/>
          <w:sz w:val="16"/>
          <w:szCs w:val="16"/>
        </w:rPr>
        <w:t xml:space="preserve"> 24</w:t>
      </w:r>
      <w:r w:rsidR="00AF38D0" w:rsidRPr="00961177">
        <w:rPr>
          <w:rFonts w:ascii="Century Gothic" w:hAnsi="Century Gothic"/>
          <w:sz w:val="16"/>
          <w:szCs w:val="16"/>
        </w:rPr>
        <w:t>, 2015</w:t>
      </w:r>
      <w:r w:rsidR="00195B9C" w:rsidRPr="00961177">
        <w:rPr>
          <w:rFonts w:ascii="Century Gothic" w:hAnsi="Century Gothic"/>
          <w:sz w:val="16"/>
          <w:szCs w:val="16"/>
        </w:rPr>
        <w:t xml:space="preserve"> </w:t>
      </w:r>
      <w:r w:rsidR="007374C8" w:rsidRPr="00961177">
        <w:rPr>
          <w:rFonts w:ascii="Century Gothic" w:hAnsi="Century Gothic"/>
          <w:b/>
          <w:sz w:val="16"/>
          <w:szCs w:val="16"/>
        </w:rPr>
        <w:sym w:font="Symbol" w:char="F0EA"/>
      </w:r>
      <w:r w:rsidR="007374C8" w:rsidRPr="00961177">
        <w:rPr>
          <w:rFonts w:ascii="Century Gothic" w:hAnsi="Century Gothic"/>
          <w:sz w:val="16"/>
          <w:szCs w:val="16"/>
        </w:rPr>
        <w:t xml:space="preserve">12:00PM </w:t>
      </w:r>
      <w:r w:rsidR="007374C8" w:rsidRPr="00961177">
        <w:rPr>
          <w:rFonts w:ascii="Century Gothic" w:hAnsi="Century Gothic"/>
          <w:b/>
          <w:sz w:val="16"/>
          <w:szCs w:val="16"/>
        </w:rPr>
        <w:sym w:font="Symbol" w:char="F0EA"/>
      </w:r>
      <w:r w:rsidR="000052E7" w:rsidRPr="00961177">
        <w:rPr>
          <w:rFonts w:ascii="Century Gothic" w:hAnsi="Century Gothic"/>
          <w:sz w:val="16"/>
          <w:szCs w:val="16"/>
        </w:rPr>
        <w:t>C 415</w:t>
      </w:r>
      <w:r w:rsidR="00961177" w:rsidRPr="00961177">
        <w:rPr>
          <w:rFonts w:ascii="Century Gothic" w:hAnsi="Century Gothic"/>
          <w:sz w:val="16"/>
          <w:szCs w:val="16"/>
        </w:rPr>
        <w:t xml:space="preserve"> </w:t>
      </w:r>
    </w:p>
    <w:p w:rsidR="007374C8" w:rsidRPr="00961177" w:rsidRDefault="000052E7" w:rsidP="00961177">
      <w:pPr>
        <w:tabs>
          <w:tab w:val="left" w:pos="720"/>
        </w:tabs>
        <w:spacing w:line="360" w:lineRule="auto"/>
        <w:rPr>
          <w:rFonts w:ascii="Century Gothic" w:hAnsi="Century Gothic"/>
          <w:sz w:val="16"/>
          <w:szCs w:val="16"/>
        </w:rPr>
      </w:pPr>
      <w:r w:rsidRPr="00961177">
        <w:rPr>
          <w:rFonts w:ascii="Century Gothic" w:hAnsi="Century Gothic"/>
          <w:sz w:val="16"/>
          <w:szCs w:val="16"/>
        </w:rPr>
        <w:t xml:space="preserve">Meeting Adjournment </w:t>
      </w:r>
      <w:r w:rsidR="00784ADB" w:rsidRPr="00961177">
        <w:rPr>
          <w:rFonts w:ascii="Century Gothic" w:hAnsi="Century Gothic"/>
          <w:sz w:val="16"/>
          <w:szCs w:val="16"/>
        </w:rPr>
        <w:t>____________________</w:t>
      </w:r>
    </w:p>
    <w:sectPr w:rsidR="007374C8" w:rsidRPr="00961177" w:rsidSect="0004198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E23BC"/>
    <w:multiLevelType w:val="hybridMultilevel"/>
    <w:tmpl w:val="51B03F8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CD77AD"/>
    <w:multiLevelType w:val="hybridMultilevel"/>
    <w:tmpl w:val="CDFE2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196BED"/>
    <w:multiLevelType w:val="hybridMultilevel"/>
    <w:tmpl w:val="2AB23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60AF2"/>
    <w:multiLevelType w:val="hybridMultilevel"/>
    <w:tmpl w:val="168093D8"/>
    <w:lvl w:ilvl="0" w:tplc="196CA8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A1642F"/>
    <w:multiLevelType w:val="hybridMultilevel"/>
    <w:tmpl w:val="3F8A1368"/>
    <w:lvl w:ilvl="0" w:tplc="AF6C3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2066DB"/>
    <w:multiLevelType w:val="hybridMultilevel"/>
    <w:tmpl w:val="6E54F5A4"/>
    <w:lvl w:ilvl="0" w:tplc="846217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3D3B0E"/>
    <w:multiLevelType w:val="hybridMultilevel"/>
    <w:tmpl w:val="BD1C529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422FD0"/>
    <w:multiLevelType w:val="hybridMultilevel"/>
    <w:tmpl w:val="F14A5CF0"/>
    <w:lvl w:ilvl="0" w:tplc="B70A98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3682404"/>
    <w:multiLevelType w:val="multilevel"/>
    <w:tmpl w:val="BD1C529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43453BE"/>
    <w:multiLevelType w:val="hybridMultilevel"/>
    <w:tmpl w:val="B21C5666"/>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155C2741"/>
    <w:multiLevelType w:val="hybridMultilevel"/>
    <w:tmpl w:val="A55C664C"/>
    <w:lvl w:ilvl="0" w:tplc="CB146C42">
      <w:start w:val="1"/>
      <w:numFmt w:val="upperLetter"/>
      <w:lvlText w:val="%1."/>
      <w:lvlJc w:val="left"/>
      <w:pPr>
        <w:ind w:left="180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71E0144"/>
    <w:multiLevelType w:val="hybridMultilevel"/>
    <w:tmpl w:val="5C8CF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791648"/>
    <w:multiLevelType w:val="hybridMultilevel"/>
    <w:tmpl w:val="EC7838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8963E0"/>
    <w:multiLevelType w:val="multilevel"/>
    <w:tmpl w:val="BD1C529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1166F30"/>
    <w:multiLevelType w:val="hybridMultilevel"/>
    <w:tmpl w:val="D72A03AA"/>
    <w:lvl w:ilvl="0" w:tplc="B3BCE1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9C0F4C"/>
    <w:multiLevelType w:val="hybridMultilevel"/>
    <w:tmpl w:val="21FC3C8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5997010"/>
    <w:multiLevelType w:val="hybridMultilevel"/>
    <w:tmpl w:val="816A5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A25074"/>
    <w:multiLevelType w:val="hybridMultilevel"/>
    <w:tmpl w:val="A9720E56"/>
    <w:lvl w:ilvl="0" w:tplc="361A06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4B1BAB"/>
    <w:multiLevelType w:val="multilevel"/>
    <w:tmpl w:val="73A05A2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3BAC7B65"/>
    <w:multiLevelType w:val="hybridMultilevel"/>
    <w:tmpl w:val="6DD4C49E"/>
    <w:lvl w:ilvl="0" w:tplc="94308C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582DD9"/>
    <w:multiLevelType w:val="hybridMultilevel"/>
    <w:tmpl w:val="0DF86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94A5208"/>
    <w:multiLevelType w:val="hybridMultilevel"/>
    <w:tmpl w:val="3F564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EA9680B"/>
    <w:multiLevelType w:val="hybridMultilevel"/>
    <w:tmpl w:val="74ECF994"/>
    <w:lvl w:ilvl="0" w:tplc="D78A7B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E85D4C"/>
    <w:multiLevelType w:val="hybridMultilevel"/>
    <w:tmpl w:val="DF72CD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5D2FC2"/>
    <w:multiLevelType w:val="hybridMultilevel"/>
    <w:tmpl w:val="51E2D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B717A6"/>
    <w:multiLevelType w:val="hybridMultilevel"/>
    <w:tmpl w:val="CA722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5217C4"/>
    <w:multiLevelType w:val="hybridMultilevel"/>
    <w:tmpl w:val="E2B4D8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02F36CE"/>
    <w:multiLevelType w:val="hybridMultilevel"/>
    <w:tmpl w:val="58FA0B06"/>
    <w:lvl w:ilvl="0" w:tplc="42D8C08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7D00D0"/>
    <w:multiLevelType w:val="hybridMultilevel"/>
    <w:tmpl w:val="77E63A62"/>
    <w:lvl w:ilvl="0" w:tplc="04090013">
      <w:start w:val="1"/>
      <w:numFmt w:val="upperRoman"/>
      <w:lvlText w:val="%1."/>
      <w:lvlJc w:val="right"/>
      <w:pPr>
        <w:ind w:left="720" w:hanging="360"/>
      </w:pPr>
    </w:lvl>
    <w:lvl w:ilvl="1" w:tplc="2D9037B0">
      <w:start w:val="1"/>
      <w:numFmt w:val="decimal"/>
      <w:lvlText w:val="%2."/>
      <w:lvlJc w:val="left"/>
      <w:pPr>
        <w:ind w:left="1440" w:hanging="360"/>
      </w:pPr>
      <w:rPr>
        <w:i w:val="0"/>
      </w:rPr>
    </w:lvl>
    <w:lvl w:ilvl="2" w:tplc="4DA04B28">
      <w:start w:val="1"/>
      <w:numFmt w:val="lowerRoman"/>
      <w:lvlText w:val="%3."/>
      <w:lvlJc w:val="right"/>
      <w:pPr>
        <w:ind w:left="2160" w:hanging="180"/>
      </w:pPr>
      <w:rPr>
        <w:b w:val="0"/>
        <w:i/>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527816"/>
    <w:multiLevelType w:val="hybridMultilevel"/>
    <w:tmpl w:val="1E224702"/>
    <w:lvl w:ilvl="0" w:tplc="04090015">
      <w:start w:val="1"/>
      <w:numFmt w:val="upperLetter"/>
      <w:lvlText w:val="%1."/>
      <w:lvlJc w:val="left"/>
      <w:pPr>
        <w:ind w:left="1440" w:hanging="360"/>
      </w:pPr>
    </w:lvl>
    <w:lvl w:ilvl="1" w:tplc="7186A058">
      <w:start w:val="1"/>
      <w:numFmt w:val="lowerLetter"/>
      <w:lvlText w:val="%2."/>
      <w:lvlJc w:val="left"/>
      <w:pPr>
        <w:ind w:left="2160" w:hanging="360"/>
      </w:pPr>
      <w:rPr>
        <w:i/>
        <w:sz w:val="20"/>
        <w:szCs w:val="2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C250633"/>
    <w:multiLevelType w:val="hybridMultilevel"/>
    <w:tmpl w:val="6C22EA24"/>
    <w:lvl w:ilvl="0" w:tplc="056E8C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4D5BB5"/>
    <w:multiLevelType w:val="hybridMultilevel"/>
    <w:tmpl w:val="F06ABF3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55335C4"/>
    <w:multiLevelType w:val="hybridMultilevel"/>
    <w:tmpl w:val="BE22CA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8"/>
  </w:num>
  <w:num w:numId="2">
    <w:abstractNumId w:val="6"/>
  </w:num>
  <w:num w:numId="3">
    <w:abstractNumId w:val="19"/>
  </w:num>
  <w:num w:numId="4">
    <w:abstractNumId w:val="30"/>
  </w:num>
  <w:num w:numId="5">
    <w:abstractNumId w:val="8"/>
  </w:num>
  <w:num w:numId="6">
    <w:abstractNumId w:val="1"/>
  </w:num>
  <w:num w:numId="7">
    <w:abstractNumId w:val="20"/>
  </w:num>
  <w:num w:numId="8">
    <w:abstractNumId w:val="32"/>
  </w:num>
  <w:num w:numId="9">
    <w:abstractNumId w:val="26"/>
  </w:num>
  <w:num w:numId="10">
    <w:abstractNumId w:val="21"/>
  </w:num>
  <w:num w:numId="11">
    <w:abstractNumId w:val="13"/>
  </w:num>
  <w:num w:numId="12">
    <w:abstractNumId w:val="9"/>
  </w:num>
  <w:num w:numId="13">
    <w:abstractNumId w:val="29"/>
  </w:num>
  <w:num w:numId="14">
    <w:abstractNumId w:val="10"/>
  </w:num>
  <w:num w:numId="15">
    <w:abstractNumId w:val="18"/>
  </w:num>
  <w:num w:numId="16">
    <w:abstractNumId w:val="23"/>
  </w:num>
  <w:num w:numId="17">
    <w:abstractNumId w:val="0"/>
  </w:num>
  <w:num w:numId="18">
    <w:abstractNumId w:val="15"/>
  </w:num>
  <w:num w:numId="19">
    <w:abstractNumId w:val="12"/>
  </w:num>
  <w:num w:numId="20">
    <w:abstractNumId w:val="2"/>
  </w:num>
  <w:num w:numId="21">
    <w:abstractNumId w:val="22"/>
  </w:num>
  <w:num w:numId="22">
    <w:abstractNumId w:val="14"/>
  </w:num>
  <w:num w:numId="23">
    <w:abstractNumId w:val="4"/>
  </w:num>
  <w:num w:numId="24">
    <w:abstractNumId w:val="16"/>
  </w:num>
  <w:num w:numId="25">
    <w:abstractNumId w:val="25"/>
  </w:num>
  <w:num w:numId="26">
    <w:abstractNumId w:val="31"/>
  </w:num>
  <w:num w:numId="27">
    <w:abstractNumId w:val="27"/>
  </w:num>
  <w:num w:numId="28">
    <w:abstractNumId w:val="11"/>
  </w:num>
  <w:num w:numId="29">
    <w:abstractNumId w:val="17"/>
  </w:num>
  <w:num w:numId="30">
    <w:abstractNumId w:val="24"/>
  </w:num>
  <w:num w:numId="31">
    <w:abstractNumId w:val="3"/>
  </w:num>
  <w:num w:numId="32">
    <w:abstractNumId w:val="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C6"/>
    <w:rsid w:val="000052E7"/>
    <w:rsid w:val="0003072C"/>
    <w:rsid w:val="00041983"/>
    <w:rsid w:val="00086034"/>
    <w:rsid w:val="000921C6"/>
    <w:rsid w:val="000C372C"/>
    <w:rsid w:val="000D1FA0"/>
    <w:rsid w:val="000F5CC8"/>
    <w:rsid w:val="001303C6"/>
    <w:rsid w:val="00155F64"/>
    <w:rsid w:val="001705E7"/>
    <w:rsid w:val="00177B5D"/>
    <w:rsid w:val="00181EEB"/>
    <w:rsid w:val="00195B9C"/>
    <w:rsid w:val="001A54EE"/>
    <w:rsid w:val="001C5261"/>
    <w:rsid w:val="001C7348"/>
    <w:rsid w:val="00225069"/>
    <w:rsid w:val="00251CE0"/>
    <w:rsid w:val="00256499"/>
    <w:rsid w:val="002920E9"/>
    <w:rsid w:val="002A3375"/>
    <w:rsid w:val="002C106C"/>
    <w:rsid w:val="002D5685"/>
    <w:rsid w:val="002E4CAE"/>
    <w:rsid w:val="00301710"/>
    <w:rsid w:val="0030225D"/>
    <w:rsid w:val="00315F2E"/>
    <w:rsid w:val="00320521"/>
    <w:rsid w:val="00343A38"/>
    <w:rsid w:val="00350162"/>
    <w:rsid w:val="00371FA1"/>
    <w:rsid w:val="0046309F"/>
    <w:rsid w:val="00475671"/>
    <w:rsid w:val="00483ACC"/>
    <w:rsid w:val="004D68DD"/>
    <w:rsid w:val="00536E02"/>
    <w:rsid w:val="005461CA"/>
    <w:rsid w:val="00581105"/>
    <w:rsid w:val="0058389B"/>
    <w:rsid w:val="00585E24"/>
    <w:rsid w:val="00596ED1"/>
    <w:rsid w:val="005B001E"/>
    <w:rsid w:val="005D2675"/>
    <w:rsid w:val="005D4848"/>
    <w:rsid w:val="005E3374"/>
    <w:rsid w:val="00610CCB"/>
    <w:rsid w:val="006118C2"/>
    <w:rsid w:val="00620FD9"/>
    <w:rsid w:val="0062156A"/>
    <w:rsid w:val="00640994"/>
    <w:rsid w:val="00645223"/>
    <w:rsid w:val="00661534"/>
    <w:rsid w:val="006B3D3C"/>
    <w:rsid w:val="006D11AD"/>
    <w:rsid w:val="00715743"/>
    <w:rsid w:val="007371C6"/>
    <w:rsid w:val="007374C8"/>
    <w:rsid w:val="00765CE4"/>
    <w:rsid w:val="00777881"/>
    <w:rsid w:val="0078192A"/>
    <w:rsid w:val="00784ADB"/>
    <w:rsid w:val="00784F98"/>
    <w:rsid w:val="007D1BCB"/>
    <w:rsid w:val="008113C6"/>
    <w:rsid w:val="00857EB9"/>
    <w:rsid w:val="00922341"/>
    <w:rsid w:val="00930633"/>
    <w:rsid w:val="0093351F"/>
    <w:rsid w:val="00961177"/>
    <w:rsid w:val="00A469A2"/>
    <w:rsid w:val="00A73C30"/>
    <w:rsid w:val="00AF38D0"/>
    <w:rsid w:val="00B01D49"/>
    <w:rsid w:val="00B26CD1"/>
    <w:rsid w:val="00B50F78"/>
    <w:rsid w:val="00B55271"/>
    <w:rsid w:val="00B6239E"/>
    <w:rsid w:val="00B70803"/>
    <w:rsid w:val="00B82DC5"/>
    <w:rsid w:val="00BB01BE"/>
    <w:rsid w:val="00BB5726"/>
    <w:rsid w:val="00BD4C63"/>
    <w:rsid w:val="00BE14E4"/>
    <w:rsid w:val="00BF3F29"/>
    <w:rsid w:val="00BF6FE4"/>
    <w:rsid w:val="00C01B26"/>
    <w:rsid w:val="00C355A3"/>
    <w:rsid w:val="00C44DEF"/>
    <w:rsid w:val="00C5506C"/>
    <w:rsid w:val="00C80238"/>
    <w:rsid w:val="00CA3352"/>
    <w:rsid w:val="00CA6862"/>
    <w:rsid w:val="00CD1445"/>
    <w:rsid w:val="00CD43A3"/>
    <w:rsid w:val="00D30A3F"/>
    <w:rsid w:val="00DC1163"/>
    <w:rsid w:val="00DE09D1"/>
    <w:rsid w:val="00DE0D7E"/>
    <w:rsid w:val="00E070F3"/>
    <w:rsid w:val="00E1353D"/>
    <w:rsid w:val="00E20545"/>
    <w:rsid w:val="00E71D7B"/>
    <w:rsid w:val="00E76770"/>
    <w:rsid w:val="00E81387"/>
    <w:rsid w:val="00E914AC"/>
    <w:rsid w:val="00E92CDF"/>
    <w:rsid w:val="00EA7F19"/>
    <w:rsid w:val="00F30519"/>
    <w:rsid w:val="00F546F9"/>
    <w:rsid w:val="00F7568E"/>
    <w:rsid w:val="00FC19E5"/>
    <w:rsid w:val="00FC2688"/>
    <w:rsid w:val="00FF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E65E8DC-3156-443C-9FD7-DB171922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1C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0921C6"/>
    <w:pPr>
      <w:ind w:left="720"/>
      <w:contextualSpacing/>
    </w:pPr>
  </w:style>
  <w:style w:type="character" w:customStyle="1" w:styleId="apple-converted-space">
    <w:name w:val="apple-converted-space"/>
    <w:rsid w:val="00B01D49"/>
  </w:style>
  <w:style w:type="paragraph" w:styleId="BalloonText">
    <w:name w:val="Balloon Text"/>
    <w:basedOn w:val="Normal"/>
    <w:link w:val="BalloonTextChar"/>
    <w:uiPriority w:val="99"/>
    <w:semiHidden/>
    <w:unhideWhenUsed/>
    <w:rsid w:val="00CA6862"/>
    <w:rPr>
      <w:rFonts w:ascii="Tahoma" w:hAnsi="Tahoma"/>
      <w:sz w:val="16"/>
      <w:szCs w:val="16"/>
    </w:rPr>
  </w:style>
  <w:style w:type="character" w:customStyle="1" w:styleId="BalloonTextChar">
    <w:name w:val="Balloon Text Char"/>
    <w:link w:val="BalloonText"/>
    <w:uiPriority w:val="99"/>
    <w:semiHidden/>
    <w:rsid w:val="00CA6862"/>
    <w:rPr>
      <w:rFonts w:ascii="Tahoma" w:hAnsi="Tahoma" w:cs="Tahoma"/>
      <w:sz w:val="16"/>
      <w:szCs w:val="16"/>
    </w:rPr>
  </w:style>
  <w:style w:type="paragraph" w:styleId="NormalWeb">
    <w:name w:val="Normal (Web)"/>
    <w:basedOn w:val="Normal"/>
    <w:uiPriority w:val="99"/>
    <w:semiHidden/>
    <w:unhideWhenUsed/>
    <w:rsid w:val="00F30519"/>
    <w:rPr>
      <w:rFonts w:ascii="Times New Roman" w:hAnsi="Times New Roman"/>
    </w:rPr>
  </w:style>
  <w:style w:type="character" w:styleId="Hyperlink">
    <w:name w:val="Hyperlink"/>
    <w:basedOn w:val="DefaultParagraphFont"/>
    <w:uiPriority w:val="99"/>
    <w:unhideWhenUsed/>
    <w:rsid w:val="00371F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22232">
      <w:bodyDiv w:val="1"/>
      <w:marLeft w:val="0"/>
      <w:marRight w:val="0"/>
      <w:marTop w:val="0"/>
      <w:marBottom w:val="0"/>
      <w:divBdr>
        <w:top w:val="none" w:sz="0" w:space="0" w:color="auto"/>
        <w:left w:val="none" w:sz="0" w:space="0" w:color="auto"/>
        <w:bottom w:val="none" w:sz="0" w:space="0" w:color="auto"/>
        <w:right w:val="none" w:sz="0" w:space="0" w:color="auto"/>
      </w:divBdr>
    </w:div>
    <w:div w:id="191909659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avid.kage" TargetMode="External"/><Relationship Id="rId3" Type="http://schemas.openxmlformats.org/officeDocument/2006/relationships/styles" Target="styles.xml"/><Relationship Id="rId7" Type="http://schemas.openxmlformats.org/officeDocument/2006/relationships/hyperlink" Target="https://www.facebook.com/darla.zacari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GSPccPresid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D67F2-B0AB-433C-911E-05DF85DC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Alpha Gamma Sigma of Pasadena City College</vt:lpstr>
    </vt:vector>
  </TitlesOfParts>
  <Company>Hewlett-Packard</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 Gamma Sigma of Pasadena City College</dc:title>
  <dc:creator>Michelle Lee</dc:creator>
  <cp:lastModifiedBy>Microsoft account</cp:lastModifiedBy>
  <cp:revision>2</cp:revision>
  <cp:lastPrinted>2014-03-18T04:08:00Z</cp:lastPrinted>
  <dcterms:created xsi:type="dcterms:W3CDTF">2015-03-17T17:49:00Z</dcterms:created>
  <dcterms:modified xsi:type="dcterms:W3CDTF">2015-03-17T17:49:00Z</dcterms:modified>
</cp:coreProperties>
</file>